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22" w:rsidRDefault="00914022" w:rsidP="00914022">
      <w:pPr>
        <w:pStyle w:val="a5"/>
        <w:spacing w:line="259" w:lineRule="auto"/>
        <w:jc w:val="center"/>
      </w:pPr>
      <w:r>
        <w:t>Аннотация к рабочей программе по курсам «Украинский язык», «Украинская литература»</w:t>
      </w:r>
    </w:p>
    <w:p w:rsidR="00914022" w:rsidRDefault="00914022" w:rsidP="00914022">
      <w:pPr>
        <w:pStyle w:val="a3"/>
        <w:spacing w:before="156" w:line="259" w:lineRule="auto"/>
        <w:ind w:right="105"/>
      </w:pPr>
      <w: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</w:t>
      </w:r>
      <w:r>
        <w:t xml:space="preserve">образования по учебным </w:t>
      </w:r>
      <w:r>
        <w:t xml:space="preserve">предметам </w:t>
      </w:r>
      <w:r>
        <w:t>«Родной (украинский) язык», «Родная (украинская) литература.</w:t>
      </w:r>
    </w:p>
    <w:p w:rsidR="00914022" w:rsidRDefault="00914022" w:rsidP="00914022">
      <w:pPr>
        <w:pStyle w:val="a3"/>
        <w:spacing w:before="159" w:line="276" w:lineRule="auto"/>
        <w:ind w:right="105"/>
      </w:pPr>
      <w:r>
        <w:t>Програ</w:t>
      </w:r>
      <w:r>
        <w:t>мма учебного предмета «Родной (украинский) язык» разработана для общеобразовательных учреждений, реализующих наряду с обязательным курсом украинского языка‚ изучение украинского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 образования по украинскому языку, зада</w:t>
      </w:r>
      <w:r>
        <w:t>нных соответствующим федеральному государственному</w:t>
      </w:r>
      <w:r>
        <w:rPr>
          <w:spacing w:val="-7"/>
        </w:rPr>
        <w:t xml:space="preserve"> </w:t>
      </w:r>
      <w:r>
        <w:t>образовательн</w:t>
      </w:r>
      <w:r>
        <w:t>о</w:t>
      </w:r>
      <w:r>
        <w:t>му</w:t>
      </w:r>
      <w:r>
        <w:rPr>
          <w:spacing w:val="-7"/>
        </w:rPr>
        <w:t xml:space="preserve"> </w:t>
      </w:r>
      <w:r>
        <w:t>стандарту</w:t>
      </w:r>
      <w:r>
        <w:t>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украинского</w:t>
      </w:r>
      <w:r>
        <w:rPr>
          <w:spacing w:val="-6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украинского языка в Республике Крым.</w:t>
      </w:r>
    </w:p>
    <w:p w:rsidR="00914022" w:rsidRDefault="00914022" w:rsidP="00914022">
      <w:pPr>
        <w:pStyle w:val="a3"/>
        <w:spacing w:before="1" w:line="276" w:lineRule="auto"/>
        <w:ind w:right="115"/>
      </w:pPr>
      <w:r>
        <w:t>В соответствии с этим в курсе родного (украинского) языка актуализируются следующие цели:</w:t>
      </w:r>
    </w:p>
    <w:p w:rsidR="00914022" w:rsidRDefault="00914022" w:rsidP="00914022">
      <w:pPr>
        <w:pStyle w:val="a3"/>
        <w:spacing w:before="1" w:line="276" w:lineRule="auto"/>
      </w:pPr>
      <w:r>
        <w:t>*воспитание гражданина и патриота; формирование представления об украинском языке как духовной, нравственной и культурной ценности народа; осознание национального своеобразия украинского языка; формирование познавательного интереса, любви, 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украинскому</w:t>
      </w:r>
      <w:r>
        <w:rPr>
          <w:spacing w:val="-10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культуре;</w:t>
      </w:r>
      <w:r>
        <w:rPr>
          <w:spacing w:val="-3"/>
        </w:rPr>
        <w:t xml:space="preserve"> </w:t>
      </w:r>
      <w:r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</w:t>
      </w:r>
      <w:r>
        <w:rPr>
          <w:spacing w:val="-1"/>
        </w:rPr>
        <w:t xml:space="preserve"> </w:t>
      </w:r>
      <w:r>
        <w:t>общения;</w:t>
      </w:r>
    </w:p>
    <w:p w:rsidR="00914022" w:rsidRDefault="00914022" w:rsidP="00914022">
      <w:pPr>
        <w:pStyle w:val="a3"/>
        <w:spacing w:line="276" w:lineRule="auto"/>
        <w:ind w:right="111"/>
      </w:pPr>
      <w:r>
        <w:t>*совершенствование коммуникативных умений и культуры речи, обеспечивающих свободное владение украинским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14022" w:rsidRDefault="00914022" w:rsidP="00914022">
      <w:pPr>
        <w:pStyle w:val="a3"/>
        <w:spacing w:line="276" w:lineRule="auto"/>
      </w:pPr>
      <w:r>
        <w:t>*углубление и при необходимости расширение знаний о таких явлениях и категориях современного украинского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украинского литературного языка; о национальной специфике украинского языка и языковых единицах, прежде всего о лексике и фразеологии с национально-культурной семантикой; об украинском речевом этикете;</w:t>
      </w:r>
    </w:p>
    <w:p w:rsidR="00914022" w:rsidRDefault="00914022" w:rsidP="00914022">
      <w:pPr>
        <w:pStyle w:val="a3"/>
        <w:spacing w:line="276" w:lineRule="auto"/>
        <w:ind w:right="111"/>
      </w:pPr>
      <w:r>
        <w:t>*совершенствование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14022" w:rsidRDefault="00914022" w:rsidP="00914022">
      <w:pPr>
        <w:spacing w:line="276" w:lineRule="auto"/>
        <w:sectPr w:rsidR="00914022" w:rsidSect="00914022">
          <w:pgSz w:w="11910" w:h="16840"/>
          <w:pgMar w:top="1040" w:right="740" w:bottom="280" w:left="1600" w:header="720" w:footer="720" w:gutter="0"/>
          <w:cols w:space="720"/>
        </w:sectPr>
      </w:pPr>
    </w:p>
    <w:p w:rsidR="00914022" w:rsidRDefault="00914022" w:rsidP="00914022">
      <w:pPr>
        <w:pStyle w:val="a3"/>
        <w:spacing w:before="68" w:line="276" w:lineRule="auto"/>
        <w:ind w:right="110"/>
      </w:pPr>
      <w:r>
        <w:lastRenderedPageBreak/>
        <w:t>*развитие проектного и исследовательского мышления, приобретение практического опыта исследовательской работы по украинскому языку, воспитание самостоятельности в приобретении знаний.</w:t>
      </w:r>
    </w:p>
    <w:p w:rsidR="00914022" w:rsidRDefault="00914022" w:rsidP="00914022">
      <w:pPr>
        <w:pStyle w:val="a3"/>
        <w:spacing w:before="68" w:line="276" w:lineRule="auto"/>
        <w:ind w:right="110"/>
      </w:pPr>
      <w:bookmarkStart w:id="0" w:name="_GoBack"/>
      <w:bookmarkEnd w:id="0"/>
    </w:p>
    <w:p w:rsidR="00914022" w:rsidRDefault="00914022" w:rsidP="00914022">
      <w:pPr>
        <w:ind w:firstLine="102"/>
      </w:pPr>
      <w:r>
        <w:t>На изучение родного (украинского) языка отводится в 5,6, 8, 9 классах – 1 час в</w:t>
      </w:r>
    </w:p>
    <w:p w:rsidR="00257C96" w:rsidRDefault="00914022" w:rsidP="00914022">
      <w:r>
        <w:t>неделю; в 7 классе – 2 часа в неделю.</w:t>
      </w:r>
    </w:p>
    <w:sectPr w:rsidR="00257C9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22"/>
    <w:rsid w:val="00257C96"/>
    <w:rsid w:val="009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C6ACB-1BF0-4096-A023-C92EA906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4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4022"/>
    <w:pPr>
      <w:ind w:left="102" w:right="104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40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14022"/>
    <w:pPr>
      <w:spacing w:before="73"/>
      <w:ind w:left="243" w:right="981" w:firstLine="170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14022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2020-04-23T20:59:00Z</dcterms:created>
  <dcterms:modified xsi:type="dcterms:W3CDTF">2020-04-23T21:04:00Z</dcterms:modified>
</cp:coreProperties>
</file>