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87" w:rsidRDefault="0009284F" w:rsidP="006B1E6C">
      <w:pPr>
        <w:spacing w:before="100" w:beforeAutospacing="1" w:after="100" w:afterAutospacing="1"/>
        <w:jc w:val="center"/>
        <w:outlineLvl w:val="1"/>
        <w:rPr>
          <w:b/>
        </w:rPr>
      </w:pPr>
      <w:r>
        <w:rPr>
          <w:b/>
          <w:noProof/>
        </w:rPr>
        <w:drawing>
          <wp:inline distT="0" distB="0" distL="0" distR="0">
            <wp:extent cx="6299835" cy="8665361"/>
            <wp:effectExtent l="19050" t="0" r="5715" b="0"/>
            <wp:docPr id="1" name="Рисунок 1" descr="C:\Users\EEEC~1\AppData\Local\Temp\7zOCF3F410B\биология 6_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EC~1\AppData\Local\Temp\7zOCF3F410B\биология 6_009..jpeg"/>
                    <pic:cNvPicPr>
                      <a:picLocks noChangeAspect="1" noChangeArrowheads="1"/>
                    </pic:cNvPicPr>
                  </pic:nvPicPr>
                  <pic:blipFill>
                    <a:blip r:embed="rId8" cstate="print"/>
                    <a:srcRect/>
                    <a:stretch>
                      <a:fillRect/>
                    </a:stretch>
                  </pic:blipFill>
                  <pic:spPr bwMode="auto">
                    <a:xfrm>
                      <a:off x="0" y="0"/>
                      <a:ext cx="6299835" cy="8665361"/>
                    </a:xfrm>
                    <a:prstGeom prst="rect">
                      <a:avLst/>
                    </a:prstGeom>
                    <a:noFill/>
                    <a:ln w="9525">
                      <a:noFill/>
                      <a:miter lim="800000"/>
                      <a:headEnd/>
                      <a:tailEnd/>
                    </a:ln>
                  </pic:spPr>
                </pic:pic>
              </a:graphicData>
            </a:graphic>
          </wp:inline>
        </w:drawing>
      </w:r>
    </w:p>
    <w:p w:rsidR="0009284F" w:rsidRDefault="0009284F" w:rsidP="006B1E6C">
      <w:pPr>
        <w:spacing w:before="100" w:beforeAutospacing="1" w:after="100" w:afterAutospacing="1"/>
        <w:jc w:val="center"/>
        <w:outlineLvl w:val="1"/>
        <w:rPr>
          <w:b/>
        </w:rPr>
      </w:pPr>
    </w:p>
    <w:p w:rsidR="006B1E6C" w:rsidRPr="00D84587" w:rsidRDefault="006B1E6C" w:rsidP="006B1E6C">
      <w:pPr>
        <w:spacing w:before="100" w:beforeAutospacing="1" w:after="100" w:afterAutospacing="1"/>
        <w:jc w:val="center"/>
        <w:outlineLvl w:val="1"/>
        <w:rPr>
          <w:b/>
          <w:sz w:val="24"/>
          <w:szCs w:val="24"/>
        </w:rPr>
      </w:pPr>
      <w:r w:rsidRPr="00D84587">
        <w:rPr>
          <w:b/>
        </w:rPr>
        <w:lastRenderedPageBreak/>
        <w:t>Пояснительная записка</w:t>
      </w:r>
    </w:p>
    <w:p w:rsidR="006B1E6C" w:rsidRPr="00D84587" w:rsidRDefault="006B1E6C" w:rsidP="006B1E6C">
      <w:pPr>
        <w:rPr>
          <w:sz w:val="24"/>
          <w:szCs w:val="24"/>
        </w:rPr>
      </w:pPr>
      <w:r w:rsidRPr="00D84587">
        <w:rPr>
          <w:sz w:val="24"/>
          <w:szCs w:val="24"/>
        </w:rPr>
        <w:t xml:space="preserve">Программа разработана на основе следующих нормативно-правовых документов: </w:t>
      </w:r>
    </w:p>
    <w:p w:rsidR="006B1E6C" w:rsidRPr="00D84587" w:rsidRDefault="006B1E6C" w:rsidP="006B1E6C">
      <w:pPr>
        <w:shd w:val="clear" w:color="auto" w:fill="FFFFFF"/>
        <w:rPr>
          <w:color w:val="000000"/>
          <w:sz w:val="24"/>
          <w:szCs w:val="24"/>
        </w:rPr>
      </w:pPr>
      <w:r w:rsidRPr="00D84587">
        <w:rPr>
          <w:sz w:val="24"/>
          <w:szCs w:val="24"/>
        </w:rPr>
        <w:t>1.</w:t>
      </w:r>
      <w:r w:rsidRPr="00D84587">
        <w:rPr>
          <w:color w:val="000000"/>
          <w:sz w:val="24"/>
          <w:szCs w:val="24"/>
        </w:rPr>
        <w:t xml:space="preserve"> Федеральный закон от 29.12.2012 №273-ФЗ «Об образовании в Российской Федерации».</w:t>
      </w:r>
    </w:p>
    <w:p w:rsidR="006B1E6C" w:rsidRDefault="00CF66D2" w:rsidP="006B1E6C">
      <w:pPr>
        <w:shd w:val="clear" w:color="auto" w:fill="FFFFFF"/>
        <w:rPr>
          <w:color w:val="000000"/>
          <w:sz w:val="24"/>
          <w:szCs w:val="24"/>
        </w:rPr>
      </w:pPr>
      <w:r w:rsidRPr="00D84587">
        <w:rPr>
          <w:sz w:val="24"/>
          <w:szCs w:val="24"/>
        </w:rPr>
        <w:t>2</w:t>
      </w:r>
      <w:r w:rsidR="006B1E6C" w:rsidRPr="00D84587">
        <w:rPr>
          <w:sz w:val="24"/>
          <w:szCs w:val="24"/>
        </w:rPr>
        <w:t>.</w:t>
      </w:r>
      <w:r w:rsidR="006B1E6C" w:rsidRPr="00D84587">
        <w:rPr>
          <w:color w:val="000000"/>
          <w:sz w:val="24"/>
          <w:szCs w:val="24"/>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w:t>
      </w:r>
      <w:r w:rsidR="006B1E6C" w:rsidRPr="00326870">
        <w:rPr>
          <w:color w:val="000000"/>
          <w:sz w:val="24"/>
          <w:szCs w:val="24"/>
        </w:rPr>
        <w:t xml:space="preserve"> Федерации от 17.12.2010 №1897 (с изменениями).</w:t>
      </w:r>
    </w:p>
    <w:p w:rsidR="006B1E6C" w:rsidRPr="00234EBB" w:rsidRDefault="00195920" w:rsidP="006B1E6C">
      <w:pPr>
        <w:shd w:val="clear" w:color="auto" w:fill="FFFFFF"/>
        <w:rPr>
          <w:color w:val="000000"/>
          <w:sz w:val="24"/>
          <w:szCs w:val="24"/>
        </w:rPr>
      </w:pPr>
      <w:r>
        <w:rPr>
          <w:color w:val="000000"/>
          <w:sz w:val="24"/>
          <w:szCs w:val="24"/>
        </w:rPr>
        <w:t>3</w:t>
      </w:r>
      <w:r w:rsidR="006B1E6C" w:rsidRPr="00234EBB">
        <w:rPr>
          <w:color w:val="000000"/>
          <w:sz w:val="24"/>
          <w:szCs w:val="24"/>
        </w:rPr>
        <w:t>.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6B1E6C" w:rsidRPr="004C4C0D" w:rsidRDefault="00195920" w:rsidP="006B1E6C">
      <w:pPr>
        <w:rPr>
          <w:color w:val="000000"/>
          <w:sz w:val="24"/>
          <w:szCs w:val="24"/>
          <w:shd w:val="clear" w:color="auto" w:fill="FFFFFF"/>
        </w:rPr>
      </w:pPr>
      <w:r>
        <w:rPr>
          <w:sz w:val="24"/>
          <w:szCs w:val="24"/>
        </w:rPr>
        <w:t>4</w:t>
      </w:r>
      <w:r w:rsidR="006B1E6C" w:rsidRPr="00C44095">
        <w:rPr>
          <w:i/>
          <w:sz w:val="24"/>
          <w:szCs w:val="24"/>
        </w:rPr>
        <w:t>.</w:t>
      </w:r>
      <w:r w:rsidR="006B1E6C">
        <w:rPr>
          <w:rStyle w:val="a4"/>
          <w:sz w:val="24"/>
          <w:szCs w:val="24"/>
        </w:rPr>
        <w:t xml:space="preserve"> </w:t>
      </w:r>
      <w:r w:rsidR="006B1E6C">
        <w:rPr>
          <w:sz w:val="24"/>
          <w:szCs w:val="24"/>
        </w:rPr>
        <w:t>Авторская программа</w:t>
      </w:r>
      <w:r w:rsidR="006B1E6C" w:rsidRPr="004C4C0D">
        <w:rPr>
          <w:sz w:val="24"/>
          <w:szCs w:val="24"/>
        </w:rPr>
        <w:t xml:space="preserve"> </w:t>
      </w:r>
      <w:r w:rsidR="006B1E6C" w:rsidRPr="004C4C0D">
        <w:rPr>
          <w:color w:val="000000"/>
          <w:sz w:val="24"/>
          <w:szCs w:val="24"/>
          <w:lang w:eastAsia="ar-SA"/>
        </w:rPr>
        <w:t xml:space="preserve"> </w:t>
      </w:r>
      <w:r w:rsidR="006B1E6C">
        <w:rPr>
          <w:color w:val="000000"/>
          <w:sz w:val="24"/>
          <w:szCs w:val="24"/>
          <w:shd w:val="clear" w:color="auto" w:fill="FFFFFF"/>
        </w:rPr>
        <w:t xml:space="preserve">под редакцией  </w:t>
      </w:r>
      <w:r w:rsidR="006B1E6C" w:rsidRPr="004C4C0D">
        <w:rPr>
          <w:color w:val="000000"/>
          <w:sz w:val="24"/>
          <w:szCs w:val="24"/>
          <w:shd w:val="clear" w:color="auto" w:fill="FFFFFF"/>
        </w:rPr>
        <w:t>Сухоруковой</w:t>
      </w:r>
      <w:r w:rsidR="006B1E6C">
        <w:rPr>
          <w:color w:val="000000"/>
          <w:sz w:val="24"/>
          <w:szCs w:val="24"/>
          <w:shd w:val="clear" w:color="auto" w:fill="FFFFFF"/>
        </w:rPr>
        <w:t xml:space="preserve"> Л.Н.,</w:t>
      </w:r>
      <w:r w:rsidR="006B1E6C" w:rsidRPr="004C4C0D">
        <w:rPr>
          <w:color w:val="000000"/>
          <w:sz w:val="24"/>
          <w:szCs w:val="24"/>
          <w:shd w:val="clear" w:color="auto" w:fill="FFFFFF"/>
        </w:rPr>
        <w:t xml:space="preserve"> для предметной линии учебников «Сферы».</w:t>
      </w:r>
      <w:r w:rsidR="006B1E6C" w:rsidRPr="001D2692">
        <w:rPr>
          <w:sz w:val="24"/>
          <w:szCs w:val="24"/>
        </w:rPr>
        <w:t xml:space="preserve"> </w:t>
      </w:r>
      <w:r w:rsidR="006B1E6C" w:rsidRPr="004C4C0D">
        <w:rPr>
          <w:sz w:val="24"/>
          <w:szCs w:val="24"/>
        </w:rPr>
        <w:t xml:space="preserve">Учебник  «Биология. Живой организм 5-6 класс» учебник для общеобразовательных учреждений. Авторы: Л.Н. Сухорукова, В.С. </w:t>
      </w:r>
      <w:proofErr w:type="spellStart"/>
      <w:r w:rsidR="006B1E6C" w:rsidRPr="004C4C0D">
        <w:rPr>
          <w:sz w:val="24"/>
          <w:szCs w:val="24"/>
        </w:rPr>
        <w:t>Кучменко</w:t>
      </w:r>
      <w:proofErr w:type="spellEnd"/>
      <w:r w:rsidR="006B1E6C" w:rsidRPr="004C4C0D">
        <w:rPr>
          <w:sz w:val="24"/>
          <w:szCs w:val="24"/>
        </w:rPr>
        <w:t>, И.Я. Колесникова Москва, «Просвещение»  2013г</w:t>
      </w:r>
      <w:r w:rsidR="006B1E6C">
        <w:rPr>
          <w:sz w:val="24"/>
          <w:szCs w:val="24"/>
        </w:rPr>
        <w:t>.</w:t>
      </w:r>
    </w:p>
    <w:p w:rsidR="006B1E6C" w:rsidRPr="00B976F6" w:rsidRDefault="006B1E6C" w:rsidP="006B1E6C">
      <w:pPr>
        <w:shd w:val="clear" w:color="auto" w:fill="FFFFFF"/>
        <w:rPr>
          <w:sz w:val="24"/>
          <w:szCs w:val="24"/>
        </w:rPr>
      </w:pPr>
    </w:p>
    <w:p w:rsidR="006B1E6C" w:rsidRDefault="006B1E6C" w:rsidP="006B1E6C">
      <w:pPr>
        <w:rPr>
          <w:b/>
          <w:bCs/>
        </w:rPr>
      </w:pPr>
      <w:r w:rsidRPr="004C4C0D">
        <w:rPr>
          <w:b/>
          <w:bCs/>
        </w:rPr>
        <w:t xml:space="preserve">Планируемые результаты освоения </w:t>
      </w:r>
      <w:r>
        <w:rPr>
          <w:b/>
          <w:bCs/>
        </w:rPr>
        <w:t>курса биологии</w:t>
      </w:r>
    </w:p>
    <w:p w:rsidR="006B1E6C" w:rsidRPr="004C4C0D" w:rsidRDefault="006B1E6C" w:rsidP="006B1E6C">
      <w:pPr>
        <w:pStyle w:val="a5"/>
        <w:shd w:val="clear" w:color="auto" w:fill="FFFFFF"/>
        <w:spacing w:after="120"/>
        <w:rPr>
          <w:color w:val="000000"/>
        </w:rPr>
      </w:pPr>
      <w:r w:rsidRPr="004C4C0D">
        <w:rPr>
          <w:rStyle w:val="a3"/>
          <w:rFonts w:eastAsiaTheme="majorEastAsia"/>
          <w:color w:val="000000"/>
        </w:rPr>
        <w:t>Личностные результаты</w:t>
      </w:r>
      <w:r w:rsidRPr="004C4C0D">
        <w:rPr>
          <w:color w:val="000000"/>
        </w:rPr>
        <w:t>:</w:t>
      </w:r>
    </w:p>
    <w:p w:rsidR="006B1E6C" w:rsidRPr="004C4C0D" w:rsidRDefault="006B1E6C" w:rsidP="006B1E6C">
      <w:pPr>
        <w:pStyle w:val="a5"/>
        <w:shd w:val="clear" w:color="auto" w:fill="FFFFFF"/>
        <w:spacing w:after="120"/>
        <w:rPr>
          <w:color w:val="000000"/>
        </w:rPr>
      </w:pPr>
      <w:r w:rsidRPr="004C4C0D">
        <w:rPr>
          <w:color w:val="000000"/>
        </w:rPr>
        <w:t>-формирование ответственного отношения к обучению;</w:t>
      </w:r>
    </w:p>
    <w:p w:rsidR="006B1E6C" w:rsidRPr="004C4C0D" w:rsidRDefault="006B1E6C" w:rsidP="006B1E6C">
      <w:pPr>
        <w:pStyle w:val="a5"/>
        <w:shd w:val="clear" w:color="auto" w:fill="FFFFFF"/>
        <w:spacing w:after="120"/>
        <w:rPr>
          <w:color w:val="000000"/>
        </w:rPr>
      </w:pPr>
      <w:r w:rsidRPr="004C4C0D">
        <w:rPr>
          <w:color w:val="000000"/>
        </w:rPr>
        <w:t>- формирование познавательных интересов и мотивов к обучению;</w:t>
      </w:r>
    </w:p>
    <w:p w:rsidR="006B1E6C" w:rsidRPr="004C4C0D" w:rsidRDefault="006B1E6C" w:rsidP="006B1E6C">
      <w:pPr>
        <w:pStyle w:val="a5"/>
        <w:shd w:val="clear" w:color="auto" w:fill="FFFFFF"/>
        <w:spacing w:after="120"/>
        <w:rPr>
          <w:color w:val="000000"/>
        </w:rPr>
      </w:pPr>
      <w:r w:rsidRPr="004C4C0D">
        <w:rPr>
          <w:color w:val="000000"/>
        </w:rPr>
        <w:t>- формирование навыков поведения в природе, осознания ценности живых объектов;</w:t>
      </w:r>
    </w:p>
    <w:p w:rsidR="006B1E6C" w:rsidRPr="004C4C0D" w:rsidRDefault="006B1E6C" w:rsidP="006B1E6C">
      <w:pPr>
        <w:pStyle w:val="a5"/>
        <w:shd w:val="clear" w:color="auto" w:fill="FFFFFF"/>
        <w:spacing w:after="120"/>
        <w:rPr>
          <w:color w:val="000000"/>
        </w:rPr>
      </w:pPr>
      <w:r w:rsidRPr="004C4C0D">
        <w:rPr>
          <w:color w:val="000000"/>
        </w:rPr>
        <w:t>- осознание ценности здорового и безопасного образа жизни;</w:t>
      </w:r>
    </w:p>
    <w:p w:rsidR="006B1E6C" w:rsidRPr="004C4C0D" w:rsidRDefault="006B1E6C" w:rsidP="006B1E6C">
      <w:pPr>
        <w:pStyle w:val="a5"/>
        <w:shd w:val="clear" w:color="auto" w:fill="FFFFFF"/>
        <w:spacing w:after="120"/>
        <w:rPr>
          <w:color w:val="000000"/>
        </w:rPr>
      </w:pPr>
      <w:r w:rsidRPr="004C4C0D">
        <w:rPr>
          <w:color w:val="000000"/>
        </w:rPr>
        <w:t>- формирование основ экологической культуры, воспитание любви к природе;</w:t>
      </w:r>
    </w:p>
    <w:p w:rsidR="006B1E6C" w:rsidRPr="004C4C0D" w:rsidRDefault="006B1E6C" w:rsidP="006B1E6C">
      <w:pPr>
        <w:pStyle w:val="a5"/>
        <w:shd w:val="clear" w:color="auto" w:fill="FFFFFF"/>
        <w:spacing w:after="120"/>
        <w:rPr>
          <w:color w:val="000000"/>
        </w:rPr>
      </w:pPr>
      <w:r w:rsidRPr="004C4C0D">
        <w:rPr>
          <w:color w:val="000000"/>
        </w:rPr>
        <w:t>- признание права каждого на собственное мнение;</w:t>
      </w:r>
    </w:p>
    <w:p w:rsidR="006B1E6C" w:rsidRPr="004C4C0D" w:rsidRDefault="006B1E6C" w:rsidP="006B1E6C">
      <w:pPr>
        <w:pStyle w:val="a5"/>
        <w:shd w:val="clear" w:color="auto" w:fill="FFFFFF"/>
        <w:spacing w:after="120"/>
        <w:rPr>
          <w:color w:val="000000"/>
        </w:rPr>
      </w:pPr>
      <w:r w:rsidRPr="004C4C0D">
        <w:rPr>
          <w:color w:val="000000"/>
        </w:rPr>
        <w:t>- умение отстаивать свою точку зрения;</w:t>
      </w:r>
    </w:p>
    <w:p w:rsidR="006B1E6C" w:rsidRPr="004C4C0D" w:rsidRDefault="006B1E6C" w:rsidP="006B1E6C">
      <w:pPr>
        <w:pStyle w:val="a5"/>
        <w:shd w:val="clear" w:color="auto" w:fill="FFFFFF"/>
        <w:spacing w:after="120"/>
        <w:rPr>
          <w:color w:val="000000"/>
        </w:rPr>
      </w:pPr>
      <w:r w:rsidRPr="004C4C0D">
        <w:rPr>
          <w:color w:val="000000"/>
        </w:rPr>
        <w:t>- критичное отношение учащихся к своим поступкам, осознание ответственности за последствия;</w:t>
      </w:r>
    </w:p>
    <w:p w:rsidR="006B1E6C" w:rsidRPr="004C4C0D" w:rsidRDefault="006B1E6C" w:rsidP="006B1E6C">
      <w:pPr>
        <w:pStyle w:val="a5"/>
        <w:shd w:val="clear" w:color="auto" w:fill="FFFFFF"/>
        <w:spacing w:after="120"/>
        <w:rPr>
          <w:color w:val="000000"/>
        </w:rPr>
      </w:pPr>
      <w:r w:rsidRPr="004C4C0D">
        <w:rPr>
          <w:color w:val="000000"/>
        </w:rPr>
        <w:t xml:space="preserve">- умение слушать и слышать другое мнение </w:t>
      </w:r>
    </w:p>
    <w:p w:rsidR="006B1E6C" w:rsidRPr="004C4C0D" w:rsidRDefault="006B1E6C" w:rsidP="006B1E6C">
      <w:pPr>
        <w:pStyle w:val="a5"/>
        <w:shd w:val="clear" w:color="auto" w:fill="FFFFFF"/>
        <w:spacing w:after="120"/>
        <w:rPr>
          <w:color w:val="000000"/>
        </w:rPr>
      </w:pPr>
      <w:proofErr w:type="spellStart"/>
      <w:r w:rsidRPr="004C4C0D">
        <w:rPr>
          <w:rStyle w:val="a3"/>
          <w:rFonts w:eastAsiaTheme="majorEastAsia"/>
          <w:color w:val="000000"/>
        </w:rPr>
        <w:t>Метапредметные</w:t>
      </w:r>
      <w:proofErr w:type="spellEnd"/>
      <w:r w:rsidRPr="004C4C0D">
        <w:rPr>
          <w:rStyle w:val="a3"/>
          <w:rFonts w:eastAsiaTheme="majorEastAsia"/>
          <w:color w:val="000000"/>
        </w:rPr>
        <w:t xml:space="preserve"> результаты:</w:t>
      </w:r>
    </w:p>
    <w:p w:rsidR="006B1E6C" w:rsidRPr="004C4C0D" w:rsidRDefault="006B1E6C" w:rsidP="006B1E6C">
      <w:pPr>
        <w:pStyle w:val="a5"/>
        <w:spacing w:after="120"/>
        <w:rPr>
          <w:b/>
          <w:color w:val="000000"/>
        </w:rPr>
      </w:pPr>
      <w:r w:rsidRPr="004C4C0D">
        <w:rPr>
          <w:b/>
          <w:color w:val="000000"/>
        </w:rPr>
        <w:t>Регулятивные УУД:</w:t>
      </w:r>
    </w:p>
    <w:p w:rsidR="006B1E6C" w:rsidRPr="004C4C0D" w:rsidRDefault="006B1E6C" w:rsidP="006B1E6C">
      <w:pPr>
        <w:pStyle w:val="a5"/>
        <w:spacing w:after="120"/>
        <w:rPr>
          <w:color w:val="000000"/>
        </w:rPr>
      </w:pPr>
      <w:r w:rsidRPr="004C4C0D">
        <w:rPr>
          <w:color w:val="000000"/>
        </w:rPr>
        <w:t>Самостоятельно обнаруживать и формулировать учебную проблему, определять цель учебной деятельности, выбирать тему проекта.</w:t>
      </w:r>
    </w:p>
    <w:p w:rsidR="006B1E6C" w:rsidRPr="004C4C0D" w:rsidRDefault="006B1E6C" w:rsidP="006B1E6C">
      <w:pPr>
        <w:pStyle w:val="a5"/>
        <w:spacing w:after="120"/>
        <w:rPr>
          <w:color w:val="000000"/>
        </w:rPr>
      </w:pPr>
      <w:r w:rsidRPr="004C4C0D">
        <w:rPr>
          <w:color w:val="000000"/>
        </w:rPr>
        <w:t xml:space="preserve">Выдвигать версии решения проблемы, осознавать конечный результат, выбирать из </w:t>
      </w:r>
      <w:proofErr w:type="gramStart"/>
      <w:r w:rsidRPr="004C4C0D">
        <w:rPr>
          <w:color w:val="000000"/>
        </w:rPr>
        <w:t>предложенных</w:t>
      </w:r>
      <w:proofErr w:type="gramEnd"/>
      <w:r w:rsidRPr="004C4C0D">
        <w:rPr>
          <w:color w:val="000000"/>
        </w:rPr>
        <w:t xml:space="preserve"> и искать самостоятельно  средства достижения цели.</w:t>
      </w:r>
    </w:p>
    <w:p w:rsidR="006B1E6C" w:rsidRPr="004C4C0D" w:rsidRDefault="006B1E6C" w:rsidP="006B1E6C">
      <w:pPr>
        <w:pStyle w:val="a5"/>
        <w:spacing w:after="120"/>
        <w:rPr>
          <w:color w:val="000000"/>
        </w:rPr>
      </w:pPr>
      <w:r w:rsidRPr="004C4C0D">
        <w:rPr>
          <w:color w:val="000000"/>
        </w:rPr>
        <w:t>Составлять (индивидуально или в группе) план решения проблемы (выполнения проекта).</w:t>
      </w:r>
    </w:p>
    <w:p w:rsidR="006B1E6C" w:rsidRPr="004C4C0D" w:rsidRDefault="006B1E6C" w:rsidP="006B1E6C">
      <w:pPr>
        <w:pStyle w:val="a5"/>
        <w:spacing w:after="120"/>
        <w:rPr>
          <w:color w:val="000000"/>
        </w:rPr>
      </w:pPr>
      <w:r w:rsidRPr="004C4C0D">
        <w:rPr>
          <w:color w:val="000000"/>
        </w:rPr>
        <w:t>Работая по плану, сверять свои действия с целью и, при необходимости, исправлять ошибки самостоятельно.</w:t>
      </w:r>
    </w:p>
    <w:p w:rsidR="006B1E6C" w:rsidRPr="004C4C0D" w:rsidRDefault="006B1E6C" w:rsidP="006B1E6C">
      <w:pPr>
        <w:pStyle w:val="a5"/>
        <w:spacing w:after="120"/>
        <w:rPr>
          <w:color w:val="000000"/>
        </w:rPr>
      </w:pPr>
      <w:r w:rsidRPr="004C4C0D">
        <w:rPr>
          <w:color w:val="000000"/>
        </w:rPr>
        <w:t>В диалоге с учителем совершенствовать самостоятельно выработанные критерии оценки.</w:t>
      </w:r>
    </w:p>
    <w:p w:rsidR="006B1E6C" w:rsidRPr="004C4C0D" w:rsidRDefault="006B1E6C" w:rsidP="006B1E6C">
      <w:pPr>
        <w:pStyle w:val="a5"/>
        <w:spacing w:after="120"/>
        <w:rPr>
          <w:color w:val="000000"/>
        </w:rPr>
      </w:pPr>
      <w:r w:rsidRPr="004C4C0D">
        <w:rPr>
          <w:color w:val="000000"/>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6B1E6C" w:rsidRPr="004C4C0D" w:rsidRDefault="006B1E6C" w:rsidP="006B1E6C">
      <w:pPr>
        <w:pStyle w:val="a5"/>
        <w:spacing w:after="120"/>
        <w:rPr>
          <w:b/>
          <w:color w:val="000000"/>
        </w:rPr>
      </w:pPr>
      <w:r w:rsidRPr="004C4C0D">
        <w:rPr>
          <w:b/>
          <w:iCs/>
          <w:color w:val="000000"/>
        </w:rPr>
        <w:t>Познавательные УУД:</w:t>
      </w:r>
    </w:p>
    <w:p w:rsidR="006B1E6C" w:rsidRPr="004C4C0D" w:rsidRDefault="006B1E6C" w:rsidP="006B1E6C">
      <w:pPr>
        <w:pStyle w:val="a5"/>
        <w:spacing w:after="120"/>
        <w:rPr>
          <w:color w:val="000000"/>
        </w:rPr>
      </w:pPr>
      <w:r w:rsidRPr="004C4C0D">
        <w:rPr>
          <w:color w:val="000000"/>
        </w:rPr>
        <w:t xml:space="preserve">Анализировать, сравнивать, классифицировать и обобщать факты и явления. Выявлять причины </w:t>
      </w:r>
    </w:p>
    <w:p w:rsidR="006B1E6C" w:rsidRPr="004C4C0D" w:rsidRDefault="006B1E6C" w:rsidP="006B1E6C">
      <w:pPr>
        <w:pStyle w:val="a5"/>
        <w:spacing w:after="120"/>
        <w:rPr>
          <w:color w:val="000000"/>
        </w:rPr>
      </w:pPr>
      <w:r w:rsidRPr="004C4C0D">
        <w:rPr>
          <w:color w:val="000000"/>
        </w:rPr>
        <w:lastRenderedPageBreak/>
        <w:t>и следствия простых явлений.</w:t>
      </w:r>
    </w:p>
    <w:p w:rsidR="006B1E6C" w:rsidRPr="004C4C0D" w:rsidRDefault="006B1E6C" w:rsidP="006B1E6C">
      <w:pPr>
        <w:pStyle w:val="a5"/>
        <w:spacing w:after="120"/>
        <w:rPr>
          <w:color w:val="000000"/>
        </w:rPr>
      </w:pPr>
      <w:r w:rsidRPr="004C4C0D">
        <w:rPr>
          <w:color w:val="000000"/>
        </w:rPr>
        <w:t xml:space="preserve">Осуществлять сравнение, </w:t>
      </w:r>
      <w:proofErr w:type="spellStart"/>
      <w:r w:rsidRPr="004C4C0D">
        <w:rPr>
          <w:color w:val="000000"/>
        </w:rPr>
        <w:t>сериацию</w:t>
      </w:r>
      <w:proofErr w:type="spellEnd"/>
      <w:r w:rsidRPr="004C4C0D">
        <w:rPr>
          <w:color w:val="000000"/>
        </w:rPr>
        <w:t xml:space="preserve"> и классификацию, самостоятельно выбирая основания и </w:t>
      </w:r>
    </w:p>
    <w:p w:rsidR="006B1E6C" w:rsidRPr="004C4C0D" w:rsidRDefault="006B1E6C" w:rsidP="006B1E6C">
      <w:pPr>
        <w:pStyle w:val="a5"/>
        <w:spacing w:after="120"/>
        <w:rPr>
          <w:color w:val="000000"/>
        </w:rPr>
      </w:pPr>
      <w:r w:rsidRPr="004C4C0D">
        <w:rPr>
          <w:color w:val="000000"/>
        </w:rPr>
        <w:t>критерии для указанных логических операций; строить классификацию на основе дихотомического деления (на основе отрицания).</w:t>
      </w:r>
    </w:p>
    <w:p w:rsidR="006B1E6C" w:rsidRPr="004C4C0D" w:rsidRDefault="006B1E6C" w:rsidP="006B1E6C">
      <w:pPr>
        <w:pStyle w:val="a5"/>
        <w:spacing w:after="120"/>
        <w:rPr>
          <w:color w:val="000000"/>
        </w:rPr>
      </w:pPr>
      <w:r w:rsidRPr="004C4C0D">
        <w:rPr>
          <w:color w:val="000000"/>
        </w:rPr>
        <w:t xml:space="preserve">Строить </w:t>
      </w:r>
      <w:proofErr w:type="gramStart"/>
      <w:r w:rsidRPr="004C4C0D">
        <w:rPr>
          <w:color w:val="000000"/>
        </w:rPr>
        <w:t>логическое рассуждение</w:t>
      </w:r>
      <w:proofErr w:type="gramEnd"/>
      <w:r w:rsidRPr="004C4C0D">
        <w:rPr>
          <w:color w:val="000000"/>
        </w:rPr>
        <w:t>, включающее установление причинно-следственных связей.</w:t>
      </w:r>
    </w:p>
    <w:p w:rsidR="006B1E6C" w:rsidRPr="004C4C0D" w:rsidRDefault="006B1E6C" w:rsidP="006B1E6C">
      <w:pPr>
        <w:pStyle w:val="a5"/>
        <w:spacing w:after="120"/>
        <w:rPr>
          <w:color w:val="000000"/>
        </w:rPr>
      </w:pPr>
      <w:r w:rsidRPr="004C4C0D">
        <w:rPr>
          <w:color w:val="000000"/>
        </w:rPr>
        <w:t>Создавать схематические модели с выделением существенных характеристик объекта.</w:t>
      </w:r>
    </w:p>
    <w:p w:rsidR="006B1E6C" w:rsidRPr="004C4C0D" w:rsidRDefault="006B1E6C" w:rsidP="006B1E6C">
      <w:pPr>
        <w:pStyle w:val="a5"/>
        <w:spacing w:after="120"/>
        <w:rPr>
          <w:color w:val="000000"/>
        </w:rPr>
      </w:pPr>
      <w:r w:rsidRPr="004C4C0D">
        <w:rPr>
          <w:color w:val="000000"/>
        </w:rPr>
        <w:t xml:space="preserve">Составлять тезисы, различные виды планов (простых, сложных и т.п.). Преобразовывать информацию </w:t>
      </w:r>
    </w:p>
    <w:p w:rsidR="006B1E6C" w:rsidRPr="004C4C0D" w:rsidRDefault="006B1E6C" w:rsidP="006B1E6C">
      <w:pPr>
        <w:pStyle w:val="a5"/>
        <w:spacing w:after="120"/>
        <w:rPr>
          <w:color w:val="000000"/>
        </w:rPr>
      </w:pPr>
      <w:r w:rsidRPr="004C4C0D">
        <w:rPr>
          <w:color w:val="000000"/>
        </w:rPr>
        <w:t> из одного вида в другой (таблицу в текст и пр.).</w:t>
      </w:r>
    </w:p>
    <w:p w:rsidR="006B1E6C" w:rsidRPr="004C4C0D" w:rsidRDefault="006B1E6C" w:rsidP="006B1E6C">
      <w:pPr>
        <w:pStyle w:val="a5"/>
        <w:spacing w:after="120"/>
        <w:rPr>
          <w:color w:val="000000"/>
        </w:rPr>
      </w:pPr>
      <w:r w:rsidRPr="004C4C0D">
        <w:rPr>
          <w:color w:val="000000"/>
        </w:rPr>
        <w:t>Вычитывать все уровни текстовой информации.</w:t>
      </w:r>
    </w:p>
    <w:p w:rsidR="006B1E6C" w:rsidRPr="004C4C0D" w:rsidRDefault="006B1E6C" w:rsidP="006B1E6C">
      <w:pPr>
        <w:pStyle w:val="a5"/>
        <w:spacing w:after="120"/>
        <w:rPr>
          <w:color w:val="000000"/>
        </w:rPr>
      </w:pPr>
      <w:r w:rsidRPr="004C4C0D">
        <w:rPr>
          <w:color w:val="000000"/>
        </w:rPr>
        <w:t>Уметь определять возможные источники необходимых сведений, производить поиск информации, анализировать и оценивать ее достоверность.</w:t>
      </w:r>
    </w:p>
    <w:p w:rsidR="006B1E6C" w:rsidRPr="004C4C0D" w:rsidRDefault="006B1E6C" w:rsidP="006B1E6C">
      <w:pPr>
        <w:pStyle w:val="a5"/>
        <w:spacing w:after="120"/>
        <w:rPr>
          <w:b/>
          <w:color w:val="000000"/>
        </w:rPr>
      </w:pPr>
      <w:r w:rsidRPr="004C4C0D">
        <w:rPr>
          <w:b/>
          <w:i/>
          <w:iCs/>
          <w:color w:val="000000"/>
        </w:rPr>
        <w:t>Коммуникативные УУД:</w:t>
      </w:r>
    </w:p>
    <w:p w:rsidR="006B1E6C" w:rsidRPr="004C4C0D" w:rsidRDefault="006B1E6C" w:rsidP="006B1E6C">
      <w:pPr>
        <w:pStyle w:val="a5"/>
        <w:spacing w:after="120"/>
        <w:rPr>
          <w:color w:val="000000"/>
        </w:rPr>
      </w:pPr>
      <w:r w:rsidRPr="004C4C0D">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6B1E6C" w:rsidRPr="004C4C0D" w:rsidRDefault="006B1E6C" w:rsidP="006B1E6C">
      <w:pPr>
        <w:pStyle w:val="a5"/>
        <w:spacing w:after="120"/>
        <w:rPr>
          <w:color w:val="000000"/>
        </w:rPr>
      </w:pPr>
      <w:r w:rsidRPr="004C4C0D">
        <w:rPr>
          <w:color w:val="000000"/>
        </w:rPr>
        <w:t xml:space="preserve">Средством  формирования </w:t>
      </w:r>
      <w:proofErr w:type="gramStart"/>
      <w:r w:rsidRPr="004C4C0D">
        <w:rPr>
          <w:color w:val="000000"/>
        </w:rPr>
        <w:t>коммуникативных</w:t>
      </w:r>
      <w:proofErr w:type="gramEnd"/>
      <w:r w:rsidRPr="004C4C0D">
        <w:rPr>
          <w:color w:val="000000"/>
        </w:rPr>
        <w:t xml:space="preserve"> УУД служат технология проблемного диалога</w:t>
      </w:r>
    </w:p>
    <w:p w:rsidR="006B1E6C" w:rsidRPr="004C4C0D" w:rsidRDefault="006B1E6C" w:rsidP="006B1E6C">
      <w:pPr>
        <w:pStyle w:val="a5"/>
        <w:spacing w:after="120"/>
        <w:rPr>
          <w:color w:val="000000"/>
        </w:rPr>
      </w:pPr>
      <w:r w:rsidRPr="004C4C0D">
        <w:rPr>
          <w:color w:val="000000"/>
        </w:rPr>
        <w:t xml:space="preserve">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6B1E6C" w:rsidRPr="004C4C0D" w:rsidRDefault="006B1E6C" w:rsidP="006B1E6C">
      <w:pPr>
        <w:pStyle w:val="a5"/>
        <w:spacing w:after="120"/>
        <w:rPr>
          <w:color w:val="000000"/>
        </w:rPr>
      </w:pPr>
      <w:r w:rsidRPr="004C4C0D">
        <w:rPr>
          <w:color w:val="000000"/>
        </w:rPr>
        <w:t>Предметными результатами изучения предмета «Биология» являются следующие умения:</w:t>
      </w:r>
    </w:p>
    <w:p w:rsidR="006B1E6C" w:rsidRPr="004C4C0D" w:rsidRDefault="006B1E6C" w:rsidP="006B1E6C">
      <w:pPr>
        <w:pStyle w:val="a5"/>
        <w:spacing w:after="120"/>
        <w:rPr>
          <w:color w:val="000000"/>
        </w:rPr>
      </w:pPr>
      <w:r w:rsidRPr="004C4C0D">
        <w:rPr>
          <w:color w:val="000000"/>
        </w:rPr>
        <w:t xml:space="preserve">Предметные результаты обучения в основной школе включат освоенные </w:t>
      </w:r>
      <w:proofErr w:type="gramStart"/>
      <w:r w:rsidRPr="004C4C0D">
        <w:rPr>
          <w:color w:val="000000"/>
        </w:rPr>
        <w:t>обучающимися</w:t>
      </w:r>
      <w:proofErr w:type="gramEnd"/>
      <w:r w:rsidRPr="004C4C0D">
        <w:rPr>
          <w:color w:val="000000"/>
        </w:rPr>
        <w:t xml:space="preserve"> в ходе </w:t>
      </w:r>
    </w:p>
    <w:p w:rsidR="006B1E6C" w:rsidRPr="004C4C0D" w:rsidRDefault="006B1E6C" w:rsidP="006B1E6C">
      <w:pPr>
        <w:pStyle w:val="a5"/>
        <w:spacing w:after="120"/>
        <w:rPr>
          <w:color w:val="000000"/>
        </w:rPr>
      </w:pPr>
      <w:r w:rsidRPr="004C4C0D">
        <w:rPr>
          <w:color w:val="000000"/>
        </w:rPr>
        <w:t xml:space="preserve">изучения учебного предмета умения. </w:t>
      </w:r>
      <w:proofErr w:type="gramStart"/>
      <w:r w:rsidRPr="004C4C0D">
        <w:rPr>
          <w:color w:val="000000"/>
        </w:rPr>
        <w:t xml:space="preserve">Включают специфические для данной предметной области, </w:t>
      </w:r>
      <w:proofErr w:type="gramEnd"/>
    </w:p>
    <w:p w:rsidR="006B1E6C" w:rsidRPr="004C4C0D" w:rsidRDefault="006B1E6C" w:rsidP="006B1E6C">
      <w:pPr>
        <w:pStyle w:val="a5"/>
        <w:spacing w:after="120"/>
        <w:rPr>
          <w:color w:val="000000"/>
        </w:rPr>
      </w:pPr>
      <w:r w:rsidRPr="004C4C0D">
        <w:rPr>
          <w:color w:val="000000"/>
        </w:rPr>
        <w:t xml:space="preserve">виды деятельности по получению нового знания в рамках учебного предмета, его преобразованию и применению, формирование научного типа мышления, научных представлений </w:t>
      </w:r>
      <w:proofErr w:type="gramStart"/>
      <w:r w:rsidRPr="004C4C0D">
        <w:rPr>
          <w:color w:val="000000"/>
        </w:rPr>
        <w:t>о</w:t>
      </w:r>
      <w:proofErr w:type="gramEnd"/>
      <w:r w:rsidRPr="004C4C0D">
        <w:rPr>
          <w:color w:val="000000"/>
        </w:rPr>
        <w:t xml:space="preserve"> ключевых </w:t>
      </w:r>
    </w:p>
    <w:p w:rsidR="006B1E6C" w:rsidRPr="004C4C0D" w:rsidRDefault="006B1E6C" w:rsidP="006B1E6C">
      <w:pPr>
        <w:pStyle w:val="a5"/>
        <w:spacing w:after="120"/>
        <w:rPr>
          <w:color w:val="000000"/>
        </w:rPr>
      </w:pPr>
      <w:proofErr w:type="gramStart"/>
      <w:r w:rsidRPr="004C4C0D">
        <w:rPr>
          <w:color w:val="000000"/>
        </w:rPr>
        <w:t>теориях</w:t>
      </w:r>
      <w:proofErr w:type="gramEnd"/>
      <w:r w:rsidRPr="004C4C0D">
        <w:rPr>
          <w:color w:val="000000"/>
        </w:rPr>
        <w:t>, типах и видах отношений, владение научной терминологией, ключевыми понятиями, методами и приёмами.</w:t>
      </w:r>
    </w:p>
    <w:p w:rsidR="006B1E6C" w:rsidRPr="004C4C0D" w:rsidRDefault="006B1E6C" w:rsidP="006B1E6C">
      <w:pPr>
        <w:pStyle w:val="a5"/>
        <w:shd w:val="clear" w:color="auto" w:fill="FFFFFF"/>
        <w:spacing w:after="120"/>
        <w:rPr>
          <w:color w:val="000000"/>
        </w:rPr>
      </w:pPr>
      <w:r w:rsidRPr="004C4C0D">
        <w:rPr>
          <w:rStyle w:val="a3"/>
          <w:rFonts w:eastAsiaTheme="majorEastAsia"/>
          <w:color w:val="000000"/>
        </w:rPr>
        <w:t>Предметные  результаты:</w:t>
      </w:r>
    </w:p>
    <w:p w:rsidR="006B1E6C" w:rsidRPr="004C4C0D" w:rsidRDefault="006B1E6C" w:rsidP="006B1E6C">
      <w:pPr>
        <w:pStyle w:val="a5"/>
        <w:shd w:val="clear" w:color="auto" w:fill="FFFFFF"/>
        <w:spacing w:after="120"/>
        <w:rPr>
          <w:rStyle w:val="a3"/>
          <w:rFonts w:eastAsiaTheme="majorEastAsia"/>
          <w:color w:val="000000"/>
        </w:rPr>
      </w:pPr>
      <w:r w:rsidRPr="004C4C0D">
        <w:rPr>
          <w:rStyle w:val="a3"/>
          <w:rFonts w:eastAsiaTheme="majorEastAsia"/>
          <w:color w:val="000000"/>
        </w:rPr>
        <w:t>Учащиеся научатся:</w:t>
      </w:r>
    </w:p>
    <w:p w:rsidR="006B1E6C" w:rsidRPr="004C4C0D" w:rsidRDefault="006B1E6C" w:rsidP="006B1E6C">
      <w:pPr>
        <w:pStyle w:val="a5"/>
        <w:shd w:val="clear" w:color="auto" w:fill="FFFFFF"/>
        <w:spacing w:after="120"/>
        <w:rPr>
          <w:color w:val="000000"/>
        </w:rPr>
      </w:pPr>
      <w:r w:rsidRPr="004C4C0D">
        <w:rPr>
          <w:color w:val="000000"/>
        </w:rPr>
        <w:t>-   основные признаки живой природы;   устройство светового микроскопа;</w:t>
      </w:r>
    </w:p>
    <w:p w:rsidR="006B1E6C" w:rsidRPr="004C4C0D" w:rsidRDefault="006B1E6C" w:rsidP="006B1E6C">
      <w:pPr>
        <w:pStyle w:val="a5"/>
        <w:shd w:val="clear" w:color="auto" w:fill="FFFFFF"/>
        <w:spacing w:after="120"/>
        <w:rPr>
          <w:color w:val="000000"/>
        </w:rPr>
      </w:pPr>
      <w:r w:rsidRPr="004C4C0D">
        <w:rPr>
          <w:color w:val="000000"/>
        </w:rPr>
        <w:t xml:space="preserve">-   основные органоиды клетки; </w:t>
      </w:r>
    </w:p>
    <w:p w:rsidR="006B1E6C" w:rsidRPr="004C4C0D" w:rsidRDefault="006B1E6C" w:rsidP="006B1E6C">
      <w:pPr>
        <w:pStyle w:val="a5"/>
        <w:shd w:val="clear" w:color="auto" w:fill="FFFFFF"/>
        <w:spacing w:after="120"/>
        <w:rPr>
          <w:color w:val="000000"/>
        </w:rPr>
      </w:pPr>
      <w:r w:rsidRPr="004C4C0D">
        <w:rPr>
          <w:color w:val="000000"/>
        </w:rPr>
        <w:t>-   основные органические и минеральные вещества, входящие в состав клетки;</w:t>
      </w:r>
    </w:p>
    <w:p w:rsidR="006B1E6C" w:rsidRPr="004C4C0D" w:rsidRDefault="006B1E6C" w:rsidP="006B1E6C">
      <w:pPr>
        <w:pStyle w:val="a5"/>
        <w:shd w:val="clear" w:color="auto" w:fill="FFFFFF"/>
        <w:spacing w:after="120"/>
        <w:rPr>
          <w:color w:val="000000"/>
        </w:rPr>
      </w:pPr>
      <w:r w:rsidRPr="004C4C0D">
        <w:rPr>
          <w:color w:val="000000"/>
        </w:rPr>
        <w:t>-   ведущих естествоиспытателей и их роль в изучении природы.</w:t>
      </w:r>
    </w:p>
    <w:p w:rsidR="006B1E6C" w:rsidRPr="004C4C0D" w:rsidRDefault="006B1E6C" w:rsidP="006B1E6C">
      <w:pPr>
        <w:pStyle w:val="a5"/>
        <w:shd w:val="clear" w:color="auto" w:fill="FFFFFF"/>
        <w:spacing w:after="120"/>
        <w:rPr>
          <w:color w:val="000000"/>
        </w:rPr>
      </w:pPr>
      <w:r w:rsidRPr="004C4C0D">
        <w:rPr>
          <w:color w:val="000000"/>
        </w:rPr>
        <w:t>-   существенные признаки строения и жизнедеятельности изучаемых биологических объектов;</w:t>
      </w:r>
    </w:p>
    <w:p w:rsidR="006B1E6C" w:rsidRPr="004C4C0D" w:rsidRDefault="006B1E6C" w:rsidP="006B1E6C">
      <w:pPr>
        <w:pStyle w:val="a5"/>
        <w:shd w:val="clear" w:color="auto" w:fill="FFFFFF"/>
        <w:spacing w:after="120"/>
        <w:rPr>
          <w:color w:val="000000"/>
        </w:rPr>
      </w:pPr>
      <w:r w:rsidRPr="004C4C0D">
        <w:rPr>
          <w:color w:val="000000"/>
        </w:rPr>
        <w:t>-   основные признаки представителей Царств живой природы.</w:t>
      </w:r>
    </w:p>
    <w:p w:rsidR="006B1E6C" w:rsidRPr="004C4C0D" w:rsidRDefault="006B1E6C" w:rsidP="006B1E6C">
      <w:pPr>
        <w:pStyle w:val="a5"/>
        <w:shd w:val="clear" w:color="auto" w:fill="FFFFFF"/>
        <w:spacing w:after="120"/>
        <w:rPr>
          <w:color w:val="000000"/>
        </w:rPr>
      </w:pPr>
      <w:r w:rsidRPr="004C4C0D">
        <w:rPr>
          <w:color w:val="000000"/>
        </w:rPr>
        <w:t>-   основные среды обитания живых организмов;</w:t>
      </w:r>
    </w:p>
    <w:p w:rsidR="006B1E6C" w:rsidRPr="004C4C0D" w:rsidRDefault="006B1E6C" w:rsidP="006B1E6C">
      <w:pPr>
        <w:pStyle w:val="a5"/>
        <w:shd w:val="clear" w:color="auto" w:fill="FFFFFF"/>
        <w:spacing w:after="120"/>
        <w:rPr>
          <w:color w:val="000000"/>
        </w:rPr>
      </w:pPr>
      <w:r w:rsidRPr="004C4C0D">
        <w:rPr>
          <w:color w:val="000000"/>
        </w:rPr>
        <w:t>-   природные зоны нашей планеты, их обитателей.</w:t>
      </w:r>
    </w:p>
    <w:p w:rsidR="006B1E6C" w:rsidRPr="004C4C0D" w:rsidRDefault="006B1E6C" w:rsidP="006B1E6C">
      <w:pPr>
        <w:pStyle w:val="a5"/>
        <w:shd w:val="clear" w:color="auto" w:fill="FFFFFF"/>
        <w:spacing w:after="120"/>
        <w:rPr>
          <w:color w:val="000000"/>
        </w:rPr>
      </w:pPr>
      <w:r w:rsidRPr="004C4C0D">
        <w:rPr>
          <w:color w:val="000000"/>
        </w:rPr>
        <w:t>-   предков человека, их характерные черты, образ жизни;</w:t>
      </w:r>
    </w:p>
    <w:p w:rsidR="006B1E6C" w:rsidRPr="004C4C0D" w:rsidRDefault="006B1E6C" w:rsidP="006B1E6C">
      <w:pPr>
        <w:pStyle w:val="a5"/>
        <w:shd w:val="clear" w:color="auto" w:fill="FFFFFF"/>
        <w:spacing w:after="120"/>
        <w:rPr>
          <w:color w:val="000000"/>
        </w:rPr>
      </w:pPr>
      <w:r w:rsidRPr="004C4C0D">
        <w:rPr>
          <w:color w:val="000000"/>
        </w:rPr>
        <w:t>-   основные экологические проблемы, стоящие перед современным человечеством;</w:t>
      </w:r>
    </w:p>
    <w:p w:rsidR="006B1E6C" w:rsidRPr="004C4C0D" w:rsidRDefault="006B1E6C" w:rsidP="006B1E6C">
      <w:pPr>
        <w:pStyle w:val="a5"/>
        <w:shd w:val="clear" w:color="auto" w:fill="FFFFFF"/>
        <w:spacing w:after="120"/>
        <w:rPr>
          <w:color w:val="000000"/>
        </w:rPr>
      </w:pPr>
      <w:r w:rsidRPr="004C4C0D">
        <w:rPr>
          <w:color w:val="000000"/>
        </w:rPr>
        <w:lastRenderedPageBreak/>
        <w:t>-   правила поведения человека в опасных ситуациях природного происхождения;</w:t>
      </w:r>
    </w:p>
    <w:p w:rsidR="006B1E6C" w:rsidRPr="004C4C0D" w:rsidRDefault="006B1E6C" w:rsidP="006B1E6C">
      <w:pPr>
        <w:pStyle w:val="a5"/>
        <w:shd w:val="clear" w:color="auto" w:fill="FFFFFF"/>
        <w:spacing w:after="120"/>
        <w:rPr>
          <w:color w:val="000000"/>
        </w:rPr>
      </w:pPr>
      <w:r w:rsidRPr="004C4C0D">
        <w:rPr>
          <w:color w:val="000000"/>
        </w:rPr>
        <w:t>-   простейшие способы оказания первой помощи при ожогах, обморожении и др.</w:t>
      </w:r>
    </w:p>
    <w:p w:rsidR="006B1E6C" w:rsidRPr="004C4C0D" w:rsidRDefault="006B1E6C" w:rsidP="006B1E6C">
      <w:pPr>
        <w:pStyle w:val="a5"/>
        <w:shd w:val="clear" w:color="auto" w:fill="FFFFFF"/>
        <w:spacing w:after="120"/>
        <w:rPr>
          <w:color w:val="000000"/>
        </w:rPr>
      </w:pPr>
      <w:r w:rsidRPr="004C4C0D">
        <w:rPr>
          <w:rStyle w:val="a3"/>
          <w:rFonts w:eastAsiaTheme="majorEastAsia"/>
          <w:color w:val="000000"/>
        </w:rPr>
        <w:t>   Учащиеся будут иметь возможность научиться:</w:t>
      </w:r>
    </w:p>
    <w:p w:rsidR="006B1E6C" w:rsidRPr="004C4C0D" w:rsidRDefault="006B1E6C" w:rsidP="006B1E6C">
      <w:pPr>
        <w:pStyle w:val="a5"/>
        <w:shd w:val="clear" w:color="auto" w:fill="FFFFFF"/>
        <w:spacing w:after="120"/>
        <w:rPr>
          <w:color w:val="000000"/>
        </w:rPr>
      </w:pPr>
      <w:r w:rsidRPr="004C4C0D">
        <w:rPr>
          <w:color w:val="000000"/>
        </w:rPr>
        <w:t>-   объяснять значение биологических знаний в повседневной жизни;</w:t>
      </w:r>
    </w:p>
    <w:p w:rsidR="006B1E6C" w:rsidRPr="004C4C0D" w:rsidRDefault="006B1E6C" w:rsidP="006B1E6C">
      <w:pPr>
        <w:pStyle w:val="a5"/>
        <w:shd w:val="clear" w:color="auto" w:fill="FFFFFF"/>
        <w:spacing w:after="120"/>
        <w:rPr>
          <w:color w:val="000000"/>
        </w:rPr>
      </w:pPr>
      <w:r w:rsidRPr="004C4C0D">
        <w:rPr>
          <w:color w:val="000000"/>
        </w:rPr>
        <w:t>-   характеризовать методы биологических исследований;</w:t>
      </w:r>
    </w:p>
    <w:p w:rsidR="006B1E6C" w:rsidRPr="004C4C0D" w:rsidRDefault="006B1E6C" w:rsidP="006B1E6C">
      <w:pPr>
        <w:pStyle w:val="a5"/>
        <w:shd w:val="clear" w:color="auto" w:fill="FFFFFF"/>
        <w:spacing w:after="120"/>
        <w:rPr>
          <w:color w:val="000000"/>
        </w:rPr>
      </w:pPr>
      <w:r w:rsidRPr="004C4C0D">
        <w:rPr>
          <w:color w:val="000000"/>
        </w:rPr>
        <w:t>-   работать с лупой и световым микроскопом;</w:t>
      </w:r>
    </w:p>
    <w:p w:rsidR="006B1E6C" w:rsidRPr="004C4C0D" w:rsidRDefault="006B1E6C" w:rsidP="006B1E6C">
      <w:pPr>
        <w:pStyle w:val="a5"/>
        <w:shd w:val="clear" w:color="auto" w:fill="FFFFFF"/>
        <w:spacing w:after="120"/>
        <w:rPr>
          <w:color w:val="000000"/>
        </w:rPr>
      </w:pPr>
      <w:r w:rsidRPr="004C4C0D">
        <w:rPr>
          <w:color w:val="000000"/>
        </w:rPr>
        <w:t>-   узнавать на таблицах и микропрепаратах основные органоиды клетки;</w:t>
      </w:r>
    </w:p>
    <w:p w:rsidR="006B1E6C" w:rsidRPr="004C4C0D" w:rsidRDefault="006B1E6C" w:rsidP="006B1E6C">
      <w:pPr>
        <w:pStyle w:val="a5"/>
        <w:shd w:val="clear" w:color="auto" w:fill="FFFFFF"/>
        <w:spacing w:after="120"/>
        <w:rPr>
          <w:color w:val="000000"/>
        </w:rPr>
      </w:pPr>
      <w:r w:rsidRPr="004C4C0D">
        <w:rPr>
          <w:color w:val="000000"/>
        </w:rPr>
        <w:t>-   объяснять роль органических и минеральных веще</w:t>
      </w:r>
      <w:proofErr w:type="gramStart"/>
      <w:r w:rsidRPr="004C4C0D">
        <w:rPr>
          <w:color w:val="000000"/>
        </w:rPr>
        <w:t>ств в кл</w:t>
      </w:r>
      <w:proofErr w:type="gramEnd"/>
      <w:r w:rsidRPr="004C4C0D">
        <w:rPr>
          <w:color w:val="000000"/>
        </w:rPr>
        <w:t>етке;</w:t>
      </w:r>
    </w:p>
    <w:p w:rsidR="006B1E6C" w:rsidRPr="004C4C0D" w:rsidRDefault="006B1E6C" w:rsidP="006B1E6C">
      <w:pPr>
        <w:pStyle w:val="a5"/>
        <w:shd w:val="clear" w:color="auto" w:fill="FFFFFF"/>
        <w:spacing w:after="120"/>
        <w:rPr>
          <w:color w:val="000000"/>
        </w:rPr>
      </w:pPr>
      <w:r w:rsidRPr="004C4C0D">
        <w:rPr>
          <w:color w:val="000000"/>
        </w:rPr>
        <w:t>-   соблюдать правила поведения и работы с приборами и инструментами в кабинете биологии.</w:t>
      </w:r>
    </w:p>
    <w:p w:rsidR="006B1E6C" w:rsidRPr="004C4C0D" w:rsidRDefault="006B1E6C" w:rsidP="006B1E6C">
      <w:pPr>
        <w:pStyle w:val="a5"/>
        <w:shd w:val="clear" w:color="auto" w:fill="FFFFFF"/>
        <w:spacing w:after="120"/>
        <w:rPr>
          <w:color w:val="000000"/>
        </w:rPr>
      </w:pPr>
      <w:r w:rsidRPr="004C4C0D">
        <w:rPr>
          <w:color w:val="000000"/>
        </w:rPr>
        <w:t>-   определять принадлежность биологических объектов к одному из Царств живой природы;</w:t>
      </w:r>
    </w:p>
    <w:p w:rsidR="006B1E6C" w:rsidRPr="004C4C0D" w:rsidRDefault="006B1E6C" w:rsidP="006B1E6C">
      <w:pPr>
        <w:pStyle w:val="a5"/>
        <w:shd w:val="clear" w:color="auto" w:fill="FFFFFF"/>
        <w:spacing w:after="120"/>
        <w:rPr>
          <w:color w:val="000000"/>
        </w:rPr>
      </w:pPr>
      <w:r w:rsidRPr="004C4C0D">
        <w:rPr>
          <w:color w:val="000000"/>
        </w:rPr>
        <w:t>-   устанавливать черты сходства и различия у представителей основных Царств;</w:t>
      </w:r>
    </w:p>
    <w:p w:rsidR="006B1E6C" w:rsidRPr="004C4C0D" w:rsidRDefault="006B1E6C" w:rsidP="006B1E6C">
      <w:pPr>
        <w:pStyle w:val="a5"/>
        <w:shd w:val="clear" w:color="auto" w:fill="FFFFFF"/>
        <w:spacing w:after="120"/>
        <w:rPr>
          <w:color w:val="000000"/>
        </w:rPr>
      </w:pPr>
      <w:r w:rsidRPr="004C4C0D">
        <w:rPr>
          <w:color w:val="000000"/>
        </w:rPr>
        <w:t>-   различать изученные объекты в природе, на таблицах;</w:t>
      </w:r>
    </w:p>
    <w:p w:rsidR="006B1E6C" w:rsidRPr="004C4C0D" w:rsidRDefault="006B1E6C" w:rsidP="006B1E6C">
      <w:pPr>
        <w:pStyle w:val="a5"/>
        <w:shd w:val="clear" w:color="auto" w:fill="FFFFFF"/>
        <w:spacing w:after="120"/>
        <w:rPr>
          <w:color w:val="000000"/>
        </w:rPr>
      </w:pPr>
      <w:r w:rsidRPr="004C4C0D">
        <w:rPr>
          <w:color w:val="000000"/>
        </w:rPr>
        <w:t>-   устанавливать черты приспособленности организмов к среде обитания;</w:t>
      </w:r>
    </w:p>
    <w:p w:rsidR="006B1E6C" w:rsidRPr="004C4C0D" w:rsidRDefault="006B1E6C" w:rsidP="006B1E6C">
      <w:pPr>
        <w:pStyle w:val="a5"/>
        <w:shd w:val="clear" w:color="auto" w:fill="FFFFFF"/>
        <w:spacing w:after="120"/>
        <w:rPr>
          <w:color w:val="000000"/>
        </w:rPr>
      </w:pPr>
      <w:r w:rsidRPr="004C4C0D">
        <w:rPr>
          <w:color w:val="000000"/>
        </w:rPr>
        <w:t>-   объяснять роль представителей Царств живой природы в жизни человека.</w:t>
      </w:r>
    </w:p>
    <w:p w:rsidR="006B1E6C" w:rsidRPr="004C4C0D" w:rsidRDefault="006B1E6C" w:rsidP="006B1E6C">
      <w:pPr>
        <w:pStyle w:val="a5"/>
        <w:shd w:val="clear" w:color="auto" w:fill="FFFFFF"/>
        <w:spacing w:after="120"/>
        <w:rPr>
          <w:color w:val="000000"/>
        </w:rPr>
      </w:pPr>
      <w:r w:rsidRPr="004C4C0D">
        <w:rPr>
          <w:color w:val="000000"/>
        </w:rPr>
        <w:t>-   сравнивать различные среды обитания;</w:t>
      </w:r>
    </w:p>
    <w:p w:rsidR="006B1E6C" w:rsidRPr="004C4C0D" w:rsidRDefault="006B1E6C" w:rsidP="006B1E6C">
      <w:pPr>
        <w:pStyle w:val="a5"/>
        <w:shd w:val="clear" w:color="auto" w:fill="FFFFFF"/>
        <w:spacing w:after="120"/>
        <w:rPr>
          <w:color w:val="000000"/>
        </w:rPr>
      </w:pPr>
      <w:r w:rsidRPr="004C4C0D">
        <w:rPr>
          <w:color w:val="000000"/>
        </w:rPr>
        <w:t>-   характеризовать условия жизни в различных средах обитания;</w:t>
      </w:r>
    </w:p>
    <w:p w:rsidR="006B1E6C" w:rsidRPr="004C4C0D" w:rsidRDefault="006B1E6C" w:rsidP="006B1E6C">
      <w:pPr>
        <w:pStyle w:val="a5"/>
        <w:shd w:val="clear" w:color="auto" w:fill="FFFFFF"/>
        <w:spacing w:after="120"/>
        <w:rPr>
          <w:color w:val="000000"/>
        </w:rPr>
      </w:pPr>
      <w:r w:rsidRPr="004C4C0D">
        <w:rPr>
          <w:color w:val="000000"/>
        </w:rPr>
        <w:t>-   сравнивать условия обитания в различных природных зонах;</w:t>
      </w:r>
    </w:p>
    <w:p w:rsidR="006B1E6C" w:rsidRPr="004C4C0D" w:rsidRDefault="006B1E6C" w:rsidP="006B1E6C">
      <w:pPr>
        <w:pStyle w:val="a5"/>
        <w:shd w:val="clear" w:color="auto" w:fill="FFFFFF"/>
        <w:spacing w:after="120"/>
        <w:rPr>
          <w:color w:val="000000"/>
        </w:rPr>
      </w:pPr>
      <w:r w:rsidRPr="004C4C0D">
        <w:rPr>
          <w:color w:val="000000"/>
        </w:rPr>
        <w:t>-   выявлять черты приспособленности живых организмов к определённым условиям;</w:t>
      </w:r>
    </w:p>
    <w:p w:rsidR="006B1E6C" w:rsidRPr="004C4C0D" w:rsidRDefault="006B1E6C" w:rsidP="006B1E6C">
      <w:pPr>
        <w:pStyle w:val="a5"/>
        <w:shd w:val="clear" w:color="auto" w:fill="FFFFFF"/>
        <w:spacing w:after="120"/>
        <w:rPr>
          <w:color w:val="000000"/>
        </w:rPr>
      </w:pPr>
      <w:r w:rsidRPr="004C4C0D">
        <w:rPr>
          <w:color w:val="000000"/>
        </w:rPr>
        <w:t>-   приводить примеры обитателей морей и океанов;</w:t>
      </w:r>
    </w:p>
    <w:p w:rsidR="006B1E6C" w:rsidRPr="004C4C0D" w:rsidRDefault="006B1E6C" w:rsidP="006B1E6C">
      <w:pPr>
        <w:pStyle w:val="a5"/>
        <w:shd w:val="clear" w:color="auto" w:fill="FFFFFF"/>
        <w:spacing w:after="120"/>
        <w:rPr>
          <w:color w:val="000000"/>
        </w:rPr>
      </w:pPr>
      <w:r w:rsidRPr="004C4C0D">
        <w:rPr>
          <w:color w:val="000000"/>
        </w:rPr>
        <w:t>-   наблюдать за живыми организмами.</w:t>
      </w:r>
    </w:p>
    <w:p w:rsidR="006B1E6C" w:rsidRPr="004C4C0D" w:rsidRDefault="006B1E6C" w:rsidP="006B1E6C">
      <w:pPr>
        <w:pStyle w:val="a5"/>
        <w:shd w:val="clear" w:color="auto" w:fill="FFFFFF"/>
        <w:spacing w:after="120"/>
        <w:rPr>
          <w:color w:val="000000"/>
        </w:rPr>
      </w:pPr>
      <w:r w:rsidRPr="004C4C0D">
        <w:rPr>
          <w:color w:val="000000"/>
        </w:rPr>
        <w:t>-   объяснять причины негативного влияния хозяйственной деятельности человека на природу;</w:t>
      </w:r>
    </w:p>
    <w:p w:rsidR="006B1E6C" w:rsidRPr="004C4C0D" w:rsidRDefault="006B1E6C" w:rsidP="006B1E6C">
      <w:pPr>
        <w:pStyle w:val="a5"/>
        <w:shd w:val="clear" w:color="auto" w:fill="FFFFFF"/>
        <w:spacing w:after="120"/>
        <w:rPr>
          <w:color w:val="000000"/>
        </w:rPr>
      </w:pPr>
      <w:r w:rsidRPr="004C4C0D">
        <w:rPr>
          <w:color w:val="000000"/>
        </w:rPr>
        <w:t>-   объяснять роль растений и животных в жизни человека;</w:t>
      </w:r>
    </w:p>
    <w:p w:rsidR="006B1E6C" w:rsidRPr="004C4C0D" w:rsidRDefault="006B1E6C" w:rsidP="006B1E6C">
      <w:pPr>
        <w:pStyle w:val="a5"/>
        <w:shd w:val="clear" w:color="auto" w:fill="FFFFFF"/>
        <w:spacing w:after="120"/>
        <w:rPr>
          <w:color w:val="000000"/>
        </w:rPr>
      </w:pPr>
      <w:r w:rsidRPr="004C4C0D">
        <w:rPr>
          <w:color w:val="000000"/>
        </w:rPr>
        <w:t>-   обосновывать необходимость принятия мер по охране живой природы;</w:t>
      </w:r>
    </w:p>
    <w:p w:rsidR="006B1E6C" w:rsidRPr="004C4C0D" w:rsidRDefault="006B1E6C" w:rsidP="006B1E6C">
      <w:pPr>
        <w:pStyle w:val="a5"/>
        <w:shd w:val="clear" w:color="auto" w:fill="FFFFFF"/>
        <w:spacing w:after="120"/>
        <w:rPr>
          <w:color w:val="000000"/>
        </w:rPr>
      </w:pPr>
      <w:r w:rsidRPr="004C4C0D">
        <w:rPr>
          <w:color w:val="000000"/>
        </w:rPr>
        <w:t>-   соблюдать правила поведения в природе;</w:t>
      </w:r>
    </w:p>
    <w:p w:rsidR="006B1E6C" w:rsidRPr="004C4C0D" w:rsidRDefault="006B1E6C" w:rsidP="006B1E6C">
      <w:pPr>
        <w:pStyle w:val="a5"/>
        <w:shd w:val="clear" w:color="auto" w:fill="FFFFFF"/>
        <w:spacing w:after="120"/>
        <w:rPr>
          <w:color w:val="000000"/>
        </w:rPr>
      </w:pPr>
      <w:r w:rsidRPr="004C4C0D">
        <w:rPr>
          <w:color w:val="000000"/>
        </w:rPr>
        <w:t>-   различать на живых объектах, таблицах опасные для жизни человека виды растений и животных;</w:t>
      </w:r>
    </w:p>
    <w:p w:rsidR="006B1E6C" w:rsidRPr="004C4C0D" w:rsidRDefault="006B1E6C" w:rsidP="006B1E6C">
      <w:pPr>
        <w:pStyle w:val="a5"/>
        <w:shd w:val="clear" w:color="auto" w:fill="FFFFFF"/>
        <w:spacing w:after="120"/>
        <w:rPr>
          <w:color w:val="000000"/>
          <w:sz w:val="17"/>
          <w:szCs w:val="17"/>
        </w:rPr>
      </w:pPr>
      <w:r w:rsidRPr="004C4C0D">
        <w:rPr>
          <w:color w:val="000000"/>
        </w:rPr>
        <w:t>-   вести здоровый образ жизни и проводить борьбу с вредными привычками своих товарищей.</w:t>
      </w:r>
    </w:p>
    <w:p w:rsidR="006B1E6C" w:rsidRPr="004C4C0D" w:rsidRDefault="006B1E6C" w:rsidP="000601F1">
      <w:pPr>
        <w:jc w:val="center"/>
        <w:rPr>
          <w:sz w:val="20"/>
          <w:szCs w:val="20"/>
        </w:rPr>
      </w:pPr>
      <w:r w:rsidRPr="004C4C0D">
        <w:rPr>
          <w:b/>
          <w:bCs/>
        </w:rPr>
        <w:t>Содержание</w:t>
      </w:r>
    </w:p>
    <w:p w:rsidR="006B1E6C" w:rsidRPr="004C4C0D" w:rsidRDefault="006B1E6C" w:rsidP="00E64BDD">
      <w:pPr>
        <w:tabs>
          <w:tab w:val="left" w:pos="967"/>
        </w:tabs>
        <w:rPr>
          <w:sz w:val="24"/>
          <w:szCs w:val="24"/>
        </w:rPr>
      </w:pPr>
      <w:proofErr w:type="gramStart"/>
      <w:r w:rsidRPr="004C4C0D">
        <w:rPr>
          <w:sz w:val="24"/>
          <w:szCs w:val="24"/>
        </w:rPr>
        <w:t>В основу отбора и структурирования содержания курса «Живой организм» положены функциональный, эколого-эволюционный и системный подходы.</w:t>
      </w:r>
      <w:proofErr w:type="gramEnd"/>
      <w:r w:rsidR="00E64BDD">
        <w:rPr>
          <w:sz w:val="24"/>
          <w:szCs w:val="24"/>
        </w:rPr>
        <w:t xml:space="preserve"> </w:t>
      </w:r>
      <w:r w:rsidRPr="004C4C0D">
        <w:rPr>
          <w:sz w:val="24"/>
          <w:szCs w:val="24"/>
        </w:rPr>
        <w:t>В соответствии с функциональным подходом акценты в изучении организмов четырех царств живой природы переносятся с рассмотрения особенностей строения отдельных представителей на раскрытие процессов жизнедеятельности. Это позволяет показать</w:t>
      </w:r>
    </w:p>
    <w:p w:rsidR="006B1E6C" w:rsidRPr="004C4C0D" w:rsidRDefault="006B1E6C" w:rsidP="00E64BDD">
      <w:pPr>
        <w:tabs>
          <w:tab w:val="left" w:pos="1007"/>
        </w:tabs>
        <w:rPr>
          <w:sz w:val="20"/>
          <w:szCs w:val="20"/>
        </w:rPr>
      </w:pPr>
      <w:r w:rsidRPr="004C4C0D">
        <w:rPr>
          <w:sz w:val="24"/>
          <w:szCs w:val="24"/>
        </w:rPr>
        <w:t xml:space="preserve"> роль растений, животных, грибов и бактерий как производителей, потребителей и разрушителей органического вещества.</w:t>
      </w:r>
      <w:r w:rsidR="00E64BDD">
        <w:rPr>
          <w:sz w:val="24"/>
          <w:szCs w:val="24"/>
        </w:rPr>
        <w:t xml:space="preserve"> </w:t>
      </w:r>
      <w:r w:rsidRPr="004C4C0D">
        <w:rPr>
          <w:sz w:val="24"/>
          <w:szCs w:val="24"/>
        </w:rPr>
        <w:t>Теоретические идеи о функциональных группах организмов, круговороте веществ и энергии, связи живой и неживой природы, подготавлив</w:t>
      </w:r>
      <w:r w:rsidR="00E64BDD">
        <w:rPr>
          <w:sz w:val="24"/>
          <w:szCs w:val="24"/>
        </w:rPr>
        <w:t xml:space="preserve">ают к изучению курса биологии 7 </w:t>
      </w:r>
      <w:r w:rsidRPr="004C4C0D">
        <w:rPr>
          <w:sz w:val="24"/>
          <w:szCs w:val="24"/>
        </w:rPr>
        <w:t xml:space="preserve">класса, в котором многообразие живых организмов рассматривается в свете идей эволюции и экологии. Таким образом, достигается </w:t>
      </w:r>
      <w:proofErr w:type="spellStart"/>
      <w:r w:rsidRPr="004C4C0D">
        <w:rPr>
          <w:sz w:val="24"/>
          <w:szCs w:val="24"/>
        </w:rPr>
        <w:t>внутрипредметная</w:t>
      </w:r>
      <w:proofErr w:type="spellEnd"/>
      <w:r w:rsidRPr="004C4C0D">
        <w:rPr>
          <w:sz w:val="24"/>
          <w:szCs w:val="24"/>
        </w:rPr>
        <w:t xml:space="preserve"> интеграция, преемственность биологических курсов.</w:t>
      </w:r>
      <w:r w:rsidR="00E64BDD">
        <w:rPr>
          <w:sz w:val="24"/>
          <w:szCs w:val="24"/>
        </w:rPr>
        <w:t xml:space="preserve"> </w:t>
      </w:r>
      <w:r w:rsidRPr="004C4C0D">
        <w:rPr>
          <w:sz w:val="24"/>
          <w:szCs w:val="24"/>
        </w:rPr>
        <w:t>Системный подход направлен на понимание целостности природы, ее иерархической структуры. Он систематизирует материал о строении клеток, тканей, органов и систем</w:t>
      </w:r>
      <w:r w:rsidR="00E64BDD">
        <w:rPr>
          <w:sz w:val="24"/>
          <w:szCs w:val="24"/>
        </w:rPr>
        <w:t xml:space="preserve"> </w:t>
      </w:r>
      <w:r w:rsidRPr="004C4C0D">
        <w:rPr>
          <w:sz w:val="24"/>
          <w:szCs w:val="24"/>
        </w:rPr>
        <w:t xml:space="preserve">органов, процессов </w:t>
      </w:r>
      <w:r w:rsidRPr="004C4C0D">
        <w:rPr>
          <w:sz w:val="24"/>
          <w:szCs w:val="24"/>
        </w:rPr>
        <w:lastRenderedPageBreak/>
        <w:t>жизнедеятельности организмов. Системный подход - основа интеграции биологии с другими естественнонаучными и гуманитарными дисциплинами.</w:t>
      </w:r>
    </w:p>
    <w:p w:rsidR="006B1E6C" w:rsidRPr="004C4C0D" w:rsidRDefault="006B1E6C" w:rsidP="00E64BDD">
      <w:pPr>
        <w:rPr>
          <w:sz w:val="20"/>
          <w:szCs w:val="20"/>
        </w:rPr>
      </w:pPr>
      <w:r w:rsidRPr="004C4C0D">
        <w:rPr>
          <w:sz w:val="24"/>
          <w:szCs w:val="24"/>
        </w:rPr>
        <w:t>Часть обозначенных в программе лабораторных работ не требует специальных учебных</w:t>
      </w:r>
      <w:r w:rsidR="00E64BDD">
        <w:rPr>
          <w:sz w:val="24"/>
          <w:szCs w:val="24"/>
        </w:rPr>
        <w:t xml:space="preserve"> </w:t>
      </w:r>
      <w:r w:rsidRPr="004C4C0D">
        <w:rPr>
          <w:sz w:val="24"/>
          <w:szCs w:val="24"/>
        </w:rPr>
        <w:t>часов, т.к. выполняется в ходе урока при изучении новой темы.</w:t>
      </w:r>
    </w:p>
    <w:p w:rsidR="006B1E6C" w:rsidRPr="004C4C0D" w:rsidRDefault="006B1E6C" w:rsidP="00E64BDD">
      <w:pPr>
        <w:rPr>
          <w:sz w:val="20"/>
          <w:szCs w:val="20"/>
        </w:rPr>
      </w:pPr>
      <w:r w:rsidRPr="004C4C0D">
        <w:rPr>
          <w:b/>
          <w:bCs/>
          <w:sz w:val="24"/>
          <w:szCs w:val="24"/>
        </w:rPr>
        <w:t>1. Введение (1 час)</w:t>
      </w:r>
    </w:p>
    <w:p w:rsidR="006B1E6C" w:rsidRPr="004C4C0D" w:rsidRDefault="006B1E6C" w:rsidP="006B1E6C">
      <w:pPr>
        <w:jc w:val="both"/>
        <w:rPr>
          <w:sz w:val="20"/>
          <w:szCs w:val="20"/>
        </w:rPr>
      </w:pPr>
      <w:r w:rsidRPr="004C4C0D">
        <w:rPr>
          <w:sz w:val="24"/>
          <w:szCs w:val="24"/>
        </w:rPr>
        <w:t xml:space="preserve">Биология - наука о живых организмах. Из истории развития биологии. Современная биология. Важность биологических знаний для развития медицины, сельского хозяйства, охраны природы. Признаки живых организмов, отличающие их от тел неживой природы. Среды жизни. Царства живой природы: Бактерии. Грибы. Растения. </w:t>
      </w:r>
      <w:proofErr w:type="spellStart"/>
      <w:r w:rsidRPr="004C4C0D">
        <w:rPr>
          <w:sz w:val="24"/>
          <w:szCs w:val="24"/>
        </w:rPr>
        <w:t>Животные</w:t>
      </w:r>
      <w:proofErr w:type="gramStart"/>
      <w:r w:rsidRPr="004C4C0D">
        <w:rPr>
          <w:sz w:val="24"/>
          <w:szCs w:val="24"/>
        </w:rPr>
        <w:t>.Д</w:t>
      </w:r>
      <w:proofErr w:type="gramEnd"/>
      <w:r w:rsidRPr="004C4C0D">
        <w:rPr>
          <w:sz w:val="24"/>
          <w:szCs w:val="24"/>
        </w:rPr>
        <w:t>емонстрация</w:t>
      </w:r>
      <w:proofErr w:type="spellEnd"/>
      <w:r w:rsidRPr="004C4C0D">
        <w:rPr>
          <w:sz w:val="24"/>
          <w:szCs w:val="24"/>
        </w:rPr>
        <w:t>: портреты ученых; слайды, картины, таблицы, рисунки (в т.ч. цифровые образовательные ресурсы), иллюстрирующие среды жизни, распространение и приспособленность организмов, их значение для человека; результаты опытов, демонстрирующих роль света в жизни растений.</w:t>
      </w:r>
    </w:p>
    <w:p w:rsidR="006B1E6C" w:rsidRPr="004C4C0D" w:rsidRDefault="006B1E6C" w:rsidP="006B1E6C">
      <w:pPr>
        <w:numPr>
          <w:ilvl w:val="0"/>
          <w:numId w:val="1"/>
        </w:numPr>
        <w:tabs>
          <w:tab w:val="left" w:pos="247"/>
        </w:tabs>
        <w:ind w:left="240" w:hanging="247"/>
        <w:jc w:val="both"/>
        <w:rPr>
          <w:sz w:val="20"/>
          <w:szCs w:val="20"/>
        </w:rPr>
      </w:pPr>
      <w:r w:rsidRPr="004C4C0D">
        <w:rPr>
          <w:b/>
          <w:bCs/>
          <w:sz w:val="24"/>
          <w:szCs w:val="24"/>
        </w:rPr>
        <w:t>Органы и системы органов живых организмов. (11 часов)</w:t>
      </w:r>
    </w:p>
    <w:p w:rsidR="006B1E6C" w:rsidRPr="004C4C0D" w:rsidRDefault="006B1E6C" w:rsidP="006B1E6C">
      <w:pPr>
        <w:jc w:val="both"/>
        <w:rPr>
          <w:sz w:val="20"/>
          <w:szCs w:val="20"/>
        </w:rPr>
      </w:pPr>
      <w:r w:rsidRPr="004C4C0D">
        <w:rPr>
          <w:sz w:val="24"/>
          <w:szCs w:val="24"/>
        </w:rPr>
        <w:t>Орган. Системы органов.</w:t>
      </w:r>
    </w:p>
    <w:p w:rsidR="006B1E6C" w:rsidRPr="004C4C0D" w:rsidRDefault="006B1E6C" w:rsidP="006B1E6C">
      <w:pPr>
        <w:jc w:val="both"/>
        <w:rPr>
          <w:sz w:val="24"/>
          <w:szCs w:val="24"/>
        </w:rPr>
      </w:pPr>
      <w:r w:rsidRPr="004C4C0D">
        <w:rPr>
          <w:sz w:val="24"/>
          <w:szCs w:val="24"/>
        </w:rPr>
        <w:t xml:space="preserve">Органы и системы органов растений. Вегетативные органы растений. Побег - система органов: почка, стебель, лист. Почка - зачаточный побег. Внешнее и внутреннее строение стебля и листа, их </w:t>
      </w:r>
      <w:proofErr w:type="spellStart"/>
      <w:r w:rsidRPr="004C4C0D">
        <w:rPr>
          <w:sz w:val="24"/>
          <w:szCs w:val="24"/>
        </w:rPr>
        <w:t>функции</w:t>
      </w:r>
      <w:proofErr w:type="gramStart"/>
      <w:r w:rsidRPr="004C4C0D">
        <w:rPr>
          <w:sz w:val="24"/>
          <w:szCs w:val="24"/>
        </w:rPr>
        <w:t>.В</w:t>
      </w:r>
      <w:proofErr w:type="gramEnd"/>
      <w:r w:rsidRPr="004C4C0D">
        <w:rPr>
          <w:sz w:val="24"/>
          <w:szCs w:val="24"/>
        </w:rPr>
        <w:t>нешнее</w:t>
      </w:r>
      <w:proofErr w:type="spellEnd"/>
      <w:r w:rsidRPr="004C4C0D">
        <w:rPr>
          <w:sz w:val="24"/>
          <w:szCs w:val="24"/>
        </w:rPr>
        <w:t xml:space="preserve"> и внутреннее строение корня. Типы корневых систем. Видоизмененные надземные и подземные побеги. Видоизменения корней. Системы органов животных: опорно-двигательная, пищеварительная, дыхательная, кровеносная, выделительная, нервная, эндокринная. Значение систем органов для выполнения различных функций, обеспечения целостности организма, связи его со средой обитания. </w:t>
      </w:r>
      <w:proofErr w:type="gramStart"/>
      <w:r w:rsidRPr="004C4C0D">
        <w:rPr>
          <w:sz w:val="24"/>
          <w:szCs w:val="24"/>
        </w:rPr>
        <w:t>Демонстрация: таблицы, рисунки, схемы, видеофильмы, слайды (в т.ч. цифровые образовательные ресурсы), муляжи органов и систем органов растений и животных.</w:t>
      </w:r>
      <w:proofErr w:type="gramEnd"/>
    </w:p>
    <w:p w:rsidR="006B1E6C" w:rsidRPr="004C4C0D" w:rsidRDefault="006B1E6C" w:rsidP="006B1E6C">
      <w:pPr>
        <w:ind w:right="20"/>
        <w:jc w:val="both"/>
        <w:rPr>
          <w:sz w:val="20"/>
          <w:szCs w:val="20"/>
        </w:rPr>
      </w:pPr>
      <w:r w:rsidRPr="004C4C0D">
        <w:rPr>
          <w:b/>
          <w:bCs/>
          <w:sz w:val="24"/>
          <w:szCs w:val="24"/>
        </w:rPr>
        <w:t>Лабораторные работы:</w:t>
      </w:r>
    </w:p>
    <w:p w:rsidR="006B1E6C" w:rsidRPr="004C4C0D" w:rsidRDefault="006B1E6C" w:rsidP="006B1E6C">
      <w:pPr>
        <w:numPr>
          <w:ilvl w:val="0"/>
          <w:numId w:val="2"/>
        </w:numPr>
        <w:tabs>
          <w:tab w:val="left" w:pos="727"/>
        </w:tabs>
        <w:ind w:left="720" w:hanging="367"/>
        <w:jc w:val="both"/>
        <w:rPr>
          <w:sz w:val="24"/>
          <w:szCs w:val="24"/>
        </w:rPr>
      </w:pPr>
      <w:r w:rsidRPr="004C4C0D">
        <w:rPr>
          <w:sz w:val="24"/>
          <w:szCs w:val="24"/>
        </w:rPr>
        <w:t>Внешнее строение побега растений. Строение вегетативной и генеративной почек.</w:t>
      </w:r>
    </w:p>
    <w:p w:rsidR="006B1E6C" w:rsidRPr="004C4C0D" w:rsidRDefault="006B1E6C" w:rsidP="006B1E6C">
      <w:pPr>
        <w:numPr>
          <w:ilvl w:val="0"/>
          <w:numId w:val="2"/>
        </w:numPr>
        <w:tabs>
          <w:tab w:val="left" w:pos="727"/>
        </w:tabs>
        <w:ind w:left="720" w:hanging="367"/>
        <w:jc w:val="both"/>
        <w:rPr>
          <w:sz w:val="24"/>
          <w:szCs w:val="24"/>
        </w:rPr>
      </w:pPr>
      <w:r w:rsidRPr="004C4C0D">
        <w:rPr>
          <w:sz w:val="24"/>
          <w:szCs w:val="24"/>
        </w:rPr>
        <w:t>Строение стебля.</w:t>
      </w:r>
    </w:p>
    <w:p w:rsidR="006B1E6C" w:rsidRPr="004C4C0D" w:rsidRDefault="006B1E6C" w:rsidP="006B1E6C">
      <w:pPr>
        <w:numPr>
          <w:ilvl w:val="0"/>
          <w:numId w:val="2"/>
        </w:numPr>
        <w:tabs>
          <w:tab w:val="left" w:pos="727"/>
        </w:tabs>
        <w:ind w:left="720" w:hanging="367"/>
        <w:jc w:val="both"/>
        <w:rPr>
          <w:sz w:val="24"/>
          <w:szCs w:val="24"/>
        </w:rPr>
      </w:pPr>
      <w:r w:rsidRPr="004C4C0D">
        <w:rPr>
          <w:sz w:val="24"/>
          <w:szCs w:val="24"/>
        </w:rPr>
        <w:t>Внешнее строение листа. Листорасположение. Простые и сложные листья.</w:t>
      </w:r>
    </w:p>
    <w:p w:rsidR="006B1E6C" w:rsidRPr="004C4C0D" w:rsidRDefault="006B1E6C" w:rsidP="006B1E6C">
      <w:pPr>
        <w:numPr>
          <w:ilvl w:val="0"/>
          <w:numId w:val="2"/>
        </w:numPr>
        <w:tabs>
          <w:tab w:val="left" w:pos="727"/>
        </w:tabs>
        <w:ind w:left="720" w:hanging="367"/>
        <w:jc w:val="both"/>
        <w:rPr>
          <w:sz w:val="24"/>
          <w:szCs w:val="24"/>
        </w:rPr>
      </w:pPr>
      <w:r w:rsidRPr="004C4C0D">
        <w:rPr>
          <w:sz w:val="24"/>
          <w:szCs w:val="24"/>
        </w:rPr>
        <w:t>Строение корневого волоска. Корневые системы.</w:t>
      </w:r>
    </w:p>
    <w:p w:rsidR="006B1E6C" w:rsidRPr="004C4C0D" w:rsidRDefault="006B1E6C" w:rsidP="006B1E6C">
      <w:pPr>
        <w:numPr>
          <w:ilvl w:val="0"/>
          <w:numId w:val="2"/>
        </w:numPr>
        <w:tabs>
          <w:tab w:val="left" w:pos="727"/>
        </w:tabs>
        <w:ind w:left="720" w:hanging="367"/>
        <w:jc w:val="both"/>
        <w:rPr>
          <w:sz w:val="20"/>
          <w:szCs w:val="20"/>
        </w:rPr>
      </w:pPr>
      <w:r w:rsidRPr="004C4C0D">
        <w:rPr>
          <w:sz w:val="24"/>
          <w:szCs w:val="24"/>
        </w:rPr>
        <w:t>Видоизменения подземных побегов.</w:t>
      </w:r>
    </w:p>
    <w:p w:rsidR="006B1E6C" w:rsidRPr="004C4C0D" w:rsidRDefault="006B1E6C" w:rsidP="006B1E6C">
      <w:pPr>
        <w:jc w:val="both"/>
        <w:rPr>
          <w:sz w:val="20"/>
          <w:szCs w:val="20"/>
        </w:rPr>
      </w:pPr>
      <w:r w:rsidRPr="004C4C0D">
        <w:rPr>
          <w:b/>
          <w:bCs/>
          <w:sz w:val="24"/>
          <w:szCs w:val="24"/>
        </w:rPr>
        <w:t>3 Строение и жизнедеятельность организмов. (21 час)</w:t>
      </w:r>
    </w:p>
    <w:p w:rsidR="006B1E6C" w:rsidRPr="004C4C0D" w:rsidRDefault="006B1E6C" w:rsidP="006B1E6C">
      <w:pPr>
        <w:ind w:right="20"/>
        <w:jc w:val="both"/>
        <w:rPr>
          <w:sz w:val="24"/>
          <w:szCs w:val="24"/>
        </w:rPr>
      </w:pPr>
      <w:r w:rsidRPr="004C4C0D">
        <w:rPr>
          <w:sz w:val="24"/>
          <w:szCs w:val="24"/>
        </w:rPr>
        <w:t xml:space="preserve">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w:t>
      </w:r>
      <w:proofErr w:type="gramStart"/>
      <w:r w:rsidRPr="004C4C0D">
        <w:rPr>
          <w:sz w:val="24"/>
          <w:szCs w:val="24"/>
        </w:rPr>
        <w:t>водной</w:t>
      </w:r>
      <w:proofErr w:type="gramEnd"/>
      <w:r w:rsidRPr="004C4C0D">
        <w:rPr>
          <w:sz w:val="24"/>
          <w:szCs w:val="24"/>
        </w:rPr>
        <w:t xml:space="preserve">, наземно-воздушной </w:t>
      </w:r>
    </w:p>
    <w:p w:rsidR="006B1E6C" w:rsidRPr="004C4C0D" w:rsidRDefault="006B1E6C" w:rsidP="006B1E6C">
      <w:pPr>
        <w:ind w:right="20"/>
        <w:jc w:val="both"/>
        <w:rPr>
          <w:sz w:val="20"/>
          <w:szCs w:val="20"/>
        </w:rPr>
      </w:pPr>
      <w:r w:rsidRPr="004C4C0D">
        <w:rPr>
          <w:sz w:val="24"/>
          <w:szCs w:val="24"/>
        </w:rPr>
        <w:t xml:space="preserve">и </w:t>
      </w:r>
      <w:proofErr w:type="gramStart"/>
      <w:r w:rsidRPr="004C4C0D">
        <w:rPr>
          <w:sz w:val="24"/>
          <w:szCs w:val="24"/>
        </w:rPr>
        <w:t>почвенной</w:t>
      </w:r>
      <w:proofErr w:type="gramEnd"/>
      <w:r w:rsidRPr="004C4C0D">
        <w:rPr>
          <w:sz w:val="24"/>
          <w:szCs w:val="24"/>
        </w:rPr>
        <w:t xml:space="preserve"> средах.</w:t>
      </w:r>
    </w:p>
    <w:p w:rsidR="006B1E6C" w:rsidRPr="004C4C0D" w:rsidRDefault="006B1E6C" w:rsidP="006B1E6C">
      <w:pPr>
        <w:jc w:val="both"/>
        <w:rPr>
          <w:sz w:val="24"/>
          <w:szCs w:val="24"/>
        </w:rPr>
      </w:pPr>
      <w:r w:rsidRPr="004C4C0D">
        <w:rPr>
          <w:sz w:val="24"/>
          <w:szCs w:val="24"/>
        </w:rPr>
        <w:t xml:space="preserve">Питание живых организмов. Питание производителей - зеленых растений. Почвенное питание.  Корневое давление. Зависимость почвенного питания от условий внешней среды. Воздушное  питание растений. Фотосинтез, краткая история его изучения. Доказательства фотосинтеза. </w:t>
      </w:r>
    </w:p>
    <w:p w:rsidR="006B1E6C" w:rsidRPr="004C4C0D" w:rsidRDefault="006B1E6C" w:rsidP="006B1E6C">
      <w:pPr>
        <w:jc w:val="both"/>
        <w:rPr>
          <w:sz w:val="24"/>
          <w:szCs w:val="24"/>
        </w:rPr>
      </w:pPr>
      <w:r w:rsidRPr="004C4C0D">
        <w:rPr>
          <w:sz w:val="24"/>
          <w:szCs w:val="24"/>
        </w:rPr>
        <w:t xml:space="preserve">К.А.Тимирязев, значение его работ. Космическая роль зеленых растений. Испарение воды листьями. </w:t>
      </w:r>
    </w:p>
    <w:p w:rsidR="006B1E6C" w:rsidRPr="004C4C0D" w:rsidRDefault="006B1E6C" w:rsidP="006B1E6C">
      <w:pPr>
        <w:jc w:val="both"/>
        <w:rPr>
          <w:sz w:val="20"/>
          <w:szCs w:val="20"/>
        </w:rPr>
      </w:pPr>
      <w:r w:rsidRPr="004C4C0D">
        <w:rPr>
          <w:sz w:val="24"/>
          <w:szCs w:val="24"/>
        </w:rPr>
        <w:t>Листопад, его значение.</w:t>
      </w:r>
    </w:p>
    <w:p w:rsidR="006B1E6C" w:rsidRPr="004C4C0D" w:rsidRDefault="006B1E6C" w:rsidP="006B1E6C">
      <w:pPr>
        <w:ind w:right="20"/>
        <w:jc w:val="both"/>
        <w:rPr>
          <w:sz w:val="20"/>
          <w:szCs w:val="20"/>
        </w:rPr>
      </w:pPr>
      <w:r w:rsidRPr="004C4C0D">
        <w:rPr>
          <w:sz w:val="24"/>
          <w:szCs w:val="24"/>
        </w:rPr>
        <w:t xml:space="preserve">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w:t>
      </w:r>
      <w:proofErr w:type="spellStart"/>
      <w:r w:rsidRPr="004C4C0D">
        <w:rPr>
          <w:sz w:val="24"/>
          <w:szCs w:val="24"/>
        </w:rPr>
        <w:t>падальщики</w:t>
      </w:r>
      <w:proofErr w:type="spellEnd"/>
      <w:r w:rsidRPr="004C4C0D">
        <w:rPr>
          <w:sz w:val="24"/>
          <w:szCs w:val="24"/>
        </w:rPr>
        <w:t>, паразиты.</w:t>
      </w:r>
    </w:p>
    <w:p w:rsidR="006B1E6C" w:rsidRPr="004C4C0D" w:rsidRDefault="006B1E6C" w:rsidP="006B1E6C">
      <w:pPr>
        <w:ind w:right="20"/>
        <w:jc w:val="both"/>
        <w:rPr>
          <w:sz w:val="24"/>
          <w:szCs w:val="24"/>
        </w:rPr>
      </w:pPr>
      <w:r w:rsidRPr="004C4C0D">
        <w:rPr>
          <w:sz w:val="24"/>
          <w:szCs w:val="24"/>
        </w:rPr>
        <w:t xml:space="preserve">Питание разрушителей - бактерий и грибов. Гетеротрофы: </w:t>
      </w:r>
      <w:proofErr w:type="spellStart"/>
      <w:r w:rsidRPr="004C4C0D">
        <w:rPr>
          <w:sz w:val="24"/>
          <w:szCs w:val="24"/>
        </w:rPr>
        <w:t>сапротрофы</w:t>
      </w:r>
      <w:proofErr w:type="spellEnd"/>
      <w:r w:rsidRPr="004C4C0D">
        <w:rPr>
          <w:sz w:val="24"/>
          <w:szCs w:val="24"/>
        </w:rPr>
        <w:t xml:space="preserve"> и паразиты. </w:t>
      </w:r>
    </w:p>
    <w:p w:rsidR="006B1E6C" w:rsidRPr="004C4C0D" w:rsidRDefault="006B1E6C" w:rsidP="006B1E6C">
      <w:pPr>
        <w:ind w:right="20"/>
        <w:jc w:val="both"/>
        <w:rPr>
          <w:sz w:val="20"/>
          <w:szCs w:val="20"/>
        </w:rPr>
      </w:pPr>
      <w:r w:rsidRPr="004C4C0D">
        <w:rPr>
          <w:sz w:val="24"/>
          <w:szCs w:val="24"/>
        </w:rPr>
        <w:t>Бактерии-симбионты. Особенности питания грибов. Микориза. Значение деятельности разрушителей в природе.</w:t>
      </w:r>
    </w:p>
    <w:p w:rsidR="006B1E6C" w:rsidRPr="004C4C0D" w:rsidRDefault="006B1E6C" w:rsidP="006B1E6C">
      <w:pPr>
        <w:jc w:val="both"/>
        <w:rPr>
          <w:sz w:val="20"/>
          <w:szCs w:val="20"/>
        </w:rPr>
      </w:pPr>
      <w:r w:rsidRPr="004C4C0D">
        <w:rPr>
          <w:sz w:val="24"/>
          <w:szCs w:val="24"/>
        </w:rPr>
        <w:t>Дыхание живых организмов. Сущность дыхания. Роль кислорода в освобождении энергии.</w:t>
      </w:r>
    </w:p>
    <w:p w:rsidR="006B1E6C" w:rsidRPr="004C4C0D" w:rsidRDefault="006B1E6C" w:rsidP="006B1E6C">
      <w:pPr>
        <w:jc w:val="both"/>
        <w:rPr>
          <w:sz w:val="24"/>
          <w:szCs w:val="24"/>
        </w:rPr>
      </w:pPr>
      <w:r w:rsidRPr="004C4C0D">
        <w:rPr>
          <w:sz w:val="24"/>
          <w:szCs w:val="24"/>
        </w:rPr>
        <w:t xml:space="preserve">Брожение. Дыхание растений. Связь дыхания и фотосинтеза. Практическое значение знаний о дыхании и фотосинтезе. Дыхание животных. Строение дыхательной системы в зависимости от среды обитания. Жаберное, легочное, трахейное дыхание. Роль кровеносной системы </w:t>
      </w:r>
      <w:proofErr w:type="gramStart"/>
      <w:r w:rsidRPr="004C4C0D">
        <w:rPr>
          <w:sz w:val="24"/>
          <w:szCs w:val="24"/>
        </w:rPr>
        <w:t>в</w:t>
      </w:r>
      <w:proofErr w:type="gramEnd"/>
      <w:r w:rsidRPr="004C4C0D">
        <w:rPr>
          <w:sz w:val="24"/>
          <w:szCs w:val="24"/>
        </w:rPr>
        <w:t xml:space="preserve"> </w:t>
      </w:r>
    </w:p>
    <w:p w:rsidR="006B1E6C" w:rsidRPr="004C4C0D" w:rsidRDefault="006B1E6C" w:rsidP="006B1E6C">
      <w:pPr>
        <w:jc w:val="both"/>
        <w:rPr>
          <w:sz w:val="20"/>
          <w:szCs w:val="20"/>
        </w:rPr>
      </w:pPr>
      <w:proofErr w:type="gramStart"/>
      <w:r w:rsidRPr="004C4C0D">
        <w:rPr>
          <w:sz w:val="24"/>
          <w:szCs w:val="24"/>
        </w:rPr>
        <w:t>обеспечении</w:t>
      </w:r>
      <w:proofErr w:type="gramEnd"/>
      <w:r w:rsidRPr="004C4C0D">
        <w:rPr>
          <w:sz w:val="24"/>
          <w:szCs w:val="24"/>
        </w:rPr>
        <w:t xml:space="preserve"> органов дыхания животных кислородом. Круги кровообращения. Дыхание бактерий и грибов. Брожение. Транспорт  веществ.  Опыты,  доказывающие  восходящее  и  </w:t>
      </w:r>
      <w:r w:rsidRPr="004C4C0D">
        <w:rPr>
          <w:sz w:val="24"/>
          <w:szCs w:val="24"/>
        </w:rPr>
        <w:lastRenderedPageBreak/>
        <w:t>нисходящее  движение  у растений.  Значение  кровеносной  системы  в транспорте веществ. Строение и функции сердца.</w:t>
      </w:r>
    </w:p>
    <w:p w:rsidR="006B1E6C" w:rsidRPr="004C4C0D" w:rsidRDefault="006B1E6C" w:rsidP="006B1E6C">
      <w:pPr>
        <w:ind w:right="20"/>
        <w:jc w:val="both"/>
        <w:rPr>
          <w:sz w:val="20"/>
          <w:szCs w:val="20"/>
        </w:rPr>
      </w:pPr>
      <w:r w:rsidRPr="004C4C0D">
        <w:rPr>
          <w:sz w:val="24"/>
          <w:szCs w:val="24"/>
        </w:rPr>
        <w:t>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w:t>
      </w:r>
    </w:p>
    <w:p w:rsidR="006B1E6C" w:rsidRPr="004C4C0D" w:rsidRDefault="006B1E6C" w:rsidP="006B1E6C">
      <w:pPr>
        <w:ind w:right="20"/>
        <w:jc w:val="both"/>
        <w:rPr>
          <w:sz w:val="24"/>
          <w:szCs w:val="24"/>
        </w:rPr>
      </w:pPr>
      <w:r w:rsidRPr="004C4C0D">
        <w:rPr>
          <w:sz w:val="24"/>
          <w:szCs w:val="24"/>
        </w:rPr>
        <w:t>Размножение живых организмов. Биологическое значение размножения. Способы размножения - бесполое и половое. Особенности размножения бактерий, одноклеточных водорослей, грибов, животных. Бесполое размножение многоклеточных растений и грибов:</w:t>
      </w:r>
    </w:p>
    <w:p w:rsidR="006B1E6C" w:rsidRPr="004C4C0D" w:rsidRDefault="006B1E6C" w:rsidP="006B1E6C">
      <w:pPr>
        <w:ind w:right="20"/>
        <w:jc w:val="both"/>
        <w:rPr>
          <w:sz w:val="24"/>
          <w:szCs w:val="24"/>
        </w:rPr>
      </w:pPr>
      <w:r w:rsidRPr="004C4C0D">
        <w:rPr>
          <w:sz w:val="24"/>
          <w:szCs w:val="24"/>
        </w:rPr>
        <w:t xml:space="preserve"> </w:t>
      </w:r>
      <w:proofErr w:type="gramStart"/>
      <w:r w:rsidRPr="004C4C0D">
        <w:rPr>
          <w:sz w:val="24"/>
          <w:szCs w:val="24"/>
        </w:rPr>
        <w:t>вегетативное</w:t>
      </w:r>
      <w:proofErr w:type="gramEnd"/>
      <w:r w:rsidRPr="004C4C0D">
        <w:rPr>
          <w:sz w:val="24"/>
          <w:szCs w:val="24"/>
        </w:rPr>
        <w:t xml:space="preserve"> и с помощью спор. Половое размножение, его значение для эволюции.</w:t>
      </w:r>
    </w:p>
    <w:p w:rsidR="006B1E6C" w:rsidRPr="004C4C0D" w:rsidRDefault="006B1E6C" w:rsidP="006B1E6C">
      <w:pPr>
        <w:ind w:right="20"/>
        <w:jc w:val="both"/>
        <w:rPr>
          <w:sz w:val="20"/>
          <w:szCs w:val="20"/>
        </w:rPr>
      </w:pPr>
      <w:r w:rsidRPr="004C4C0D">
        <w:rPr>
          <w:sz w:val="24"/>
          <w:szCs w:val="24"/>
        </w:rPr>
        <w:t xml:space="preserve"> Цветок, его строение и значение для размножения растений. Соцветия. Опыление, его способы. Двойное оплодотворение. Плоды и семена, их строение и разнообразие. 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яйцеживородящие и живородящие животные.</w:t>
      </w:r>
    </w:p>
    <w:p w:rsidR="006B1E6C" w:rsidRPr="004C4C0D" w:rsidRDefault="006B1E6C" w:rsidP="006B1E6C">
      <w:pPr>
        <w:jc w:val="both"/>
        <w:rPr>
          <w:sz w:val="24"/>
          <w:szCs w:val="24"/>
        </w:rPr>
      </w:pPr>
      <w:r w:rsidRPr="004C4C0D">
        <w:rPr>
          <w:sz w:val="24"/>
          <w:szCs w:val="24"/>
        </w:rPr>
        <w:t xml:space="preserve">Индивидуальное развитие и расселение живых организмов. Периоды индивидуального развития растений: </w:t>
      </w:r>
      <w:proofErr w:type="gramStart"/>
      <w:r w:rsidRPr="004C4C0D">
        <w:rPr>
          <w:sz w:val="24"/>
          <w:szCs w:val="24"/>
        </w:rPr>
        <w:t>зародышевый</w:t>
      </w:r>
      <w:proofErr w:type="gramEnd"/>
      <w:r w:rsidRPr="004C4C0D">
        <w:rPr>
          <w:sz w:val="24"/>
          <w:szCs w:val="24"/>
        </w:rPr>
        <w:t>, молодости, зрелости, старости. Периоды индивидуального развития животных: зародышевый, формирования и роста организма, половой зрелости,</w:t>
      </w:r>
    </w:p>
    <w:p w:rsidR="006B1E6C" w:rsidRPr="004C4C0D" w:rsidRDefault="006B1E6C" w:rsidP="006B1E6C">
      <w:pPr>
        <w:jc w:val="both"/>
        <w:rPr>
          <w:sz w:val="24"/>
          <w:szCs w:val="24"/>
        </w:rPr>
      </w:pPr>
      <w:r w:rsidRPr="004C4C0D">
        <w:rPr>
          <w:sz w:val="24"/>
          <w:szCs w:val="24"/>
        </w:rPr>
        <w:t xml:space="preserve"> старости. Развитие с полным и неполным превращением. Прямое </w:t>
      </w:r>
      <w:proofErr w:type="spellStart"/>
      <w:r w:rsidRPr="004C4C0D">
        <w:rPr>
          <w:sz w:val="24"/>
          <w:szCs w:val="24"/>
        </w:rPr>
        <w:t>развитие</w:t>
      </w:r>
      <w:proofErr w:type="gramStart"/>
      <w:r w:rsidRPr="004C4C0D">
        <w:rPr>
          <w:sz w:val="24"/>
          <w:szCs w:val="24"/>
        </w:rPr>
        <w:t>.Р</w:t>
      </w:r>
      <w:proofErr w:type="gramEnd"/>
      <w:r w:rsidRPr="004C4C0D">
        <w:rPr>
          <w:sz w:val="24"/>
          <w:szCs w:val="24"/>
        </w:rPr>
        <w:t>асселение</w:t>
      </w:r>
      <w:proofErr w:type="spellEnd"/>
      <w:r w:rsidRPr="004C4C0D">
        <w:rPr>
          <w:sz w:val="24"/>
          <w:szCs w:val="24"/>
        </w:rPr>
        <w:t xml:space="preserve"> грибов и растений. Приспособления для распространения спор, семян и плодов. Расселение животных. Миграция, ее </w:t>
      </w:r>
      <w:proofErr w:type="spellStart"/>
      <w:r w:rsidRPr="004C4C0D">
        <w:rPr>
          <w:sz w:val="24"/>
          <w:szCs w:val="24"/>
        </w:rPr>
        <w:t>значение</w:t>
      </w:r>
      <w:proofErr w:type="gramStart"/>
      <w:r w:rsidRPr="004C4C0D">
        <w:rPr>
          <w:sz w:val="24"/>
          <w:szCs w:val="24"/>
        </w:rPr>
        <w:t>.Д</w:t>
      </w:r>
      <w:proofErr w:type="gramEnd"/>
      <w:r w:rsidRPr="004C4C0D">
        <w:rPr>
          <w:sz w:val="24"/>
          <w:szCs w:val="24"/>
        </w:rPr>
        <w:t>емонстрация</w:t>
      </w:r>
      <w:proofErr w:type="spellEnd"/>
      <w:r w:rsidRPr="004C4C0D">
        <w:rPr>
          <w:sz w:val="24"/>
          <w:szCs w:val="24"/>
        </w:rPr>
        <w:t>: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w:t>
      </w:r>
    </w:p>
    <w:p w:rsidR="006B1E6C" w:rsidRPr="004C4C0D" w:rsidRDefault="006B1E6C" w:rsidP="006B1E6C">
      <w:pPr>
        <w:jc w:val="both"/>
        <w:rPr>
          <w:sz w:val="24"/>
          <w:szCs w:val="24"/>
        </w:rPr>
      </w:pPr>
      <w:r w:rsidRPr="004C4C0D">
        <w:rPr>
          <w:sz w:val="24"/>
          <w:szCs w:val="24"/>
        </w:rPr>
        <w:t xml:space="preserve"> </w:t>
      </w:r>
      <w:proofErr w:type="gramStart"/>
      <w:r w:rsidRPr="004C4C0D">
        <w:rPr>
          <w:sz w:val="24"/>
          <w:szCs w:val="24"/>
        </w:rPr>
        <w:t xml:space="preserve">скелет млекопитающих, раковины моллюсков, коллекции насекомых; репродукции картин, изображения цветков и соцветий, способов опыления; таблицы, рисунки, модели, слайды (в т.ч. цифровые образовательные ресурсы), иллюстрирующие основные процессы </w:t>
      </w:r>
      <w:proofErr w:type="gramEnd"/>
    </w:p>
    <w:p w:rsidR="006B1E6C" w:rsidRPr="004C4C0D" w:rsidRDefault="006B1E6C" w:rsidP="006B1E6C">
      <w:pPr>
        <w:jc w:val="both"/>
        <w:rPr>
          <w:sz w:val="20"/>
          <w:szCs w:val="20"/>
        </w:rPr>
      </w:pPr>
      <w:r w:rsidRPr="004C4C0D">
        <w:rPr>
          <w:sz w:val="24"/>
          <w:szCs w:val="24"/>
        </w:rPr>
        <w:t>жизнедеятельности, разнообразие животных по способу питания, развитие с полным и неполным превращением.</w:t>
      </w:r>
    </w:p>
    <w:p w:rsidR="006B1E6C" w:rsidRPr="004C4C0D" w:rsidRDefault="006B1E6C" w:rsidP="006B1E6C">
      <w:pPr>
        <w:jc w:val="both"/>
        <w:rPr>
          <w:sz w:val="20"/>
          <w:szCs w:val="20"/>
        </w:rPr>
      </w:pPr>
      <w:r w:rsidRPr="004C4C0D">
        <w:rPr>
          <w:b/>
          <w:bCs/>
          <w:sz w:val="24"/>
          <w:szCs w:val="24"/>
        </w:rPr>
        <w:t>Лабораторные работы:</w:t>
      </w:r>
    </w:p>
    <w:p w:rsidR="006B1E6C" w:rsidRPr="004C4C0D" w:rsidRDefault="006B1E6C" w:rsidP="006B1E6C">
      <w:pPr>
        <w:tabs>
          <w:tab w:val="left" w:pos="720"/>
        </w:tabs>
        <w:jc w:val="both"/>
        <w:rPr>
          <w:sz w:val="24"/>
          <w:szCs w:val="24"/>
        </w:rPr>
      </w:pPr>
      <w:r>
        <w:rPr>
          <w:sz w:val="24"/>
          <w:szCs w:val="24"/>
        </w:rPr>
        <w:t>6.</w:t>
      </w:r>
      <w:r w:rsidRPr="004C4C0D">
        <w:rPr>
          <w:sz w:val="24"/>
          <w:szCs w:val="24"/>
        </w:rPr>
        <w:t>Строение цветка.</w:t>
      </w:r>
    </w:p>
    <w:p w:rsidR="006B1E6C" w:rsidRPr="004C4C0D" w:rsidRDefault="006B1E6C" w:rsidP="006B1E6C">
      <w:pPr>
        <w:tabs>
          <w:tab w:val="left" w:pos="720"/>
        </w:tabs>
        <w:jc w:val="both"/>
        <w:rPr>
          <w:sz w:val="24"/>
          <w:szCs w:val="24"/>
        </w:rPr>
      </w:pPr>
      <w:r>
        <w:rPr>
          <w:sz w:val="24"/>
          <w:szCs w:val="24"/>
        </w:rPr>
        <w:t>7.</w:t>
      </w:r>
      <w:r w:rsidRPr="004C4C0D">
        <w:rPr>
          <w:sz w:val="24"/>
          <w:szCs w:val="24"/>
        </w:rPr>
        <w:t>Строение яйца птицы.</w:t>
      </w:r>
    </w:p>
    <w:p w:rsidR="006B1E6C" w:rsidRPr="004C4C0D" w:rsidRDefault="006B1E6C" w:rsidP="006B1E6C">
      <w:pPr>
        <w:tabs>
          <w:tab w:val="left" w:pos="720"/>
        </w:tabs>
        <w:jc w:val="both"/>
        <w:rPr>
          <w:sz w:val="24"/>
          <w:szCs w:val="24"/>
        </w:rPr>
      </w:pPr>
      <w:r>
        <w:rPr>
          <w:sz w:val="24"/>
          <w:szCs w:val="24"/>
        </w:rPr>
        <w:t>8.</w:t>
      </w:r>
      <w:r w:rsidRPr="004C4C0D">
        <w:rPr>
          <w:sz w:val="24"/>
          <w:szCs w:val="24"/>
        </w:rPr>
        <w:t>Развитие насекомых.</w:t>
      </w:r>
    </w:p>
    <w:p w:rsidR="006B1E6C" w:rsidRPr="004C4C0D" w:rsidRDefault="006B1E6C" w:rsidP="006B1E6C">
      <w:pPr>
        <w:tabs>
          <w:tab w:val="left" w:pos="720"/>
        </w:tabs>
        <w:jc w:val="both"/>
        <w:rPr>
          <w:sz w:val="20"/>
          <w:szCs w:val="20"/>
        </w:rPr>
      </w:pPr>
      <w:r>
        <w:rPr>
          <w:sz w:val="24"/>
          <w:szCs w:val="24"/>
        </w:rPr>
        <w:t>9.</w:t>
      </w:r>
      <w:r w:rsidRPr="004C4C0D">
        <w:rPr>
          <w:sz w:val="24"/>
          <w:szCs w:val="24"/>
        </w:rPr>
        <w:t>Определение плодов.</w:t>
      </w:r>
    </w:p>
    <w:p w:rsidR="006B1E6C" w:rsidRPr="004C4C0D" w:rsidRDefault="006B1E6C" w:rsidP="006B1E6C">
      <w:pPr>
        <w:jc w:val="both"/>
        <w:rPr>
          <w:sz w:val="20"/>
          <w:szCs w:val="20"/>
        </w:rPr>
      </w:pPr>
      <w:r w:rsidRPr="004C4C0D">
        <w:rPr>
          <w:b/>
          <w:bCs/>
          <w:sz w:val="24"/>
          <w:szCs w:val="24"/>
        </w:rPr>
        <w:t>*Практические работы.</w:t>
      </w:r>
    </w:p>
    <w:p w:rsidR="006B1E6C" w:rsidRPr="004C4C0D" w:rsidRDefault="006B1E6C" w:rsidP="006B1E6C">
      <w:pPr>
        <w:tabs>
          <w:tab w:val="left" w:pos="720"/>
        </w:tabs>
        <w:jc w:val="both"/>
        <w:rPr>
          <w:sz w:val="24"/>
          <w:szCs w:val="24"/>
        </w:rPr>
      </w:pPr>
      <w:r w:rsidRPr="004C4C0D">
        <w:rPr>
          <w:sz w:val="24"/>
          <w:szCs w:val="24"/>
        </w:rPr>
        <w:t>1. Вегетативное размножение растений.</w:t>
      </w:r>
    </w:p>
    <w:p w:rsidR="006B1E6C" w:rsidRPr="004C4C0D" w:rsidRDefault="006B1E6C" w:rsidP="006B1E6C">
      <w:pPr>
        <w:tabs>
          <w:tab w:val="left" w:pos="720"/>
        </w:tabs>
        <w:jc w:val="both"/>
        <w:rPr>
          <w:sz w:val="20"/>
          <w:szCs w:val="20"/>
        </w:rPr>
      </w:pPr>
      <w:r w:rsidRPr="004C4C0D">
        <w:rPr>
          <w:sz w:val="24"/>
          <w:szCs w:val="24"/>
        </w:rPr>
        <w:t>2. Способы проращивания семян.</w:t>
      </w:r>
    </w:p>
    <w:p w:rsidR="006B1E6C" w:rsidRPr="004C4C0D" w:rsidRDefault="006B1E6C" w:rsidP="006B1E6C">
      <w:pPr>
        <w:tabs>
          <w:tab w:val="left" w:pos="1980"/>
        </w:tabs>
        <w:jc w:val="both"/>
        <w:rPr>
          <w:b/>
          <w:bCs/>
          <w:sz w:val="24"/>
          <w:szCs w:val="24"/>
        </w:rPr>
      </w:pPr>
      <w:r w:rsidRPr="004C4C0D">
        <w:rPr>
          <w:b/>
          <w:bCs/>
          <w:sz w:val="24"/>
          <w:szCs w:val="24"/>
        </w:rPr>
        <w:t xml:space="preserve">4.Повторение и обобщение. Живые организмы в окружающей среде. Сезонные </w:t>
      </w:r>
    </w:p>
    <w:p w:rsidR="006B1E6C" w:rsidRPr="004C4C0D" w:rsidRDefault="006B1E6C" w:rsidP="006B1E6C">
      <w:pPr>
        <w:tabs>
          <w:tab w:val="left" w:pos="1980"/>
        </w:tabs>
        <w:jc w:val="both"/>
        <w:rPr>
          <w:sz w:val="20"/>
          <w:szCs w:val="20"/>
        </w:rPr>
      </w:pPr>
      <w:r w:rsidRPr="004C4C0D">
        <w:rPr>
          <w:b/>
          <w:bCs/>
          <w:sz w:val="24"/>
          <w:szCs w:val="24"/>
        </w:rPr>
        <w:t>изменения в природе.</w:t>
      </w:r>
    </w:p>
    <w:p w:rsidR="006B1E6C" w:rsidRPr="004C4C0D" w:rsidRDefault="006B1E6C" w:rsidP="006B1E6C">
      <w:pPr>
        <w:jc w:val="both"/>
        <w:rPr>
          <w:sz w:val="20"/>
          <w:szCs w:val="20"/>
        </w:rPr>
      </w:pPr>
      <w:r w:rsidRPr="004C4C0D">
        <w:rPr>
          <w:sz w:val="24"/>
          <w:szCs w:val="24"/>
        </w:rPr>
        <w:t>Живой организм - единая система. Взаимосвязь клеток, тканей, органов и систем органов в живых организмах. Нервно-гуморальная регуляция процессов жизнедеятельности. Среда обитания. Факторы среды</w:t>
      </w:r>
      <w:r>
        <w:rPr>
          <w:sz w:val="24"/>
          <w:szCs w:val="24"/>
        </w:rPr>
        <w:t>.</w:t>
      </w:r>
      <w:r w:rsidRPr="006B1E6C">
        <w:rPr>
          <w:sz w:val="24"/>
          <w:szCs w:val="24"/>
        </w:rPr>
        <w:t xml:space="preserve"> </w:t>
      </w:r>
      <w:r w:rsidRPr="004C4C0D">
        <w:rPr>
          <w:sz w:val="24"/>
          <w:szCs w:val="24"/>
        </w:rPr>
        <w:t>Приспособления организмов к обитанию в разных условиях среды. Сообщество. Формы взаимоотношений живых организмов в сообществе (конкуренция, хищничество, паразитизм, симбиоз). Историческая связь человека и живой природы.</w:t>
      </w:r>
    </w:p>
    <w:p w:rsidR="000601F1" w:rsidRPr="00064513" w:rsidRDefault="000601F1" w:rsidP="000601F1">
      <w:pPr>
        <w:jc w:val="center"/>
        <w:rPr>
          <w:b/>
        </w:rPr>
      </w:pPr>
      <w:r>
        <w:rPr>
          <w:b/>
        </w:rPr>
        <w:t>Т</w:t>
      </w:r>
      <w:r w:rsidRPr="00064513">
        <w:rPr>
          <w:b/>
        </w:rPr>
        <w:t>ематический план</w:t>
      </w:r>
    </w:p>
    <w:p w:rsidR="006B1E6C" w:rsidRPr="004C4C0D" w:rsidRDefault="006B1E6C" w:rsidP="006B1E6C">
      <w:pPr>
        <w:jc w:val="both"/>
        <w:rPr>
          <w:sz w:val="20"/>
          <w:szCs w:val="20"/>
        </w:rPr>
      </w:pPr>
    </w:p>
    <w:tbl>
      <w:tblPr>
        <w:tblStyle w:val="a8"/>
        <w:tblW w:w="0" w:type="auto"/>
        <w:tblLook w:val="04A0"/>
      </w:tblPr>
      <w:tblGrid>
        <w:gridCol w:w="799"/>
        <w:gridCol w:w="3351"/>
        <w:gridCol w:w="784"/>
        <w:gridCol w:w="1899"/>
        <w:gridCol w:w="1698"/>
        <w:gridCol w:w="1606"/>
      </w:tblGrid>
      <w:tr w:rsidR="00E64BDD" w:rsidTr="00E64BDD">
        <w:tc>
          <w:tcPr>
            <w:tcW w:w="811" w:type="dxa"/>
          </w:tcPr>
          <w:p w:rsidR="00E64BDD" w:rsidRPr="00064513" w:rsidRDefault="00E64BDD" w:rsidP="006B1E6C">
            <w:pPr>
              <w:widowControl w:val="0"/>
              <w:autoSpaceDE w:val="0"/>
              <w:autoSpaceDN w:val="0"/>
              <w:adjustRightInd w:val="0"/>
              <w:spacing w:before="100" w:beforeAutospacing="1" w:after="1"/>
              <w:jc w:val="center"/>
              <w:rPr>
                <w:sz w:val="24"/>
                <w:szCs w:val="24"/>
              </w:rPr>
            </w:pPr>
            <w:r w:rsidRPr="00064513">
              <w:rPr>
                <w:sz w:val="24"/>
                <w:szCs w:val="24"/>
              </w:rPr>
              <w:t>№/№</w:t>
            </w:r>
          </w:p>
        </w:tc>
        <w:tc>
          <w:tcPr>
            <w:tcW w:w="3576" w:type="dxa"/>
          </w:tcPr>
          <w:p w:rsidR="00E64BDD" w:rsidRPr="00064513" w:rsidRDefault="00E64BDD" w:rsidP="006B1E6C">
            <w:pPr>
              <w:widowControl w:val="0"/>
              <w:autoSpaceDE w:val="0"/>
              <w:autoSpaceDN w:val="0"/>
              <w:adjustRightInd w:val="0"/>
              <w:spacing w:before="100" w:beforeAutospacing="1" w:after="1"/>
              <w:jc w:val="center"/>
              <w:rPr>
                <w:sz w:val="24"/>
                <w:szCs w:val="24"/>
              </w:rPr>
            </w:pPr>
            <w:r w:rsidRPr="00064513">
              <w:rPr>
                <w:sz w:val="24"/>
                <w:szCs w:val="24"/>
              </w:rPr>
              <w:t>Название раздела, темы</w:t>
            </w:r>
          </w:p>
        </w:tc>
        <w:tc>
          <w:tcPr>
            <w:tcW w:w="497" w:type="dxa"/>
          </w:tcPr>
          <w:p w:rsidR="00E64BDD" w:rsidRPr="00064513" w:rsidRDefault="00E64BDD" w:rsidP="00E64BDD">
            <w:pPr>
              <w:widowControl w:val="0"/>
              <w:autoSpaceDE w:val="0"/>
              <w:autoSpaceDN w:val="0"/>
              <w:adjustRightInd w:val="0"/>
              <w:spacing w:before="100" w:beforeAutospacing="1" w:after="1"/>
              <w:jc w:val="center"/>
              <w:rPr>
                <w:sz w:val="24"/>
                <w:szCs w:val="24"/>
              </w:rPr>
            </w:pPr>
            <w:r>
              <w:rPr>
                <w:sz w:val="24"/>
                <w:szCs w:val="24"/>
              </w:rPr>
              <w:t>Кол-во часов</w:t>
            </w:r>
          </w:p>
        </w:tc>
        <w:tc>
          <w:tcPr>
            <w:tcW w:w="1947" w:type="dxa"/>
          </w:tcPr>
          <w:p w:rsidR="00E64BDD" w:rsidRPr="00064513" w:rsidRDefault="00E64BDD" w:rsidP="006B1E6C">
            <w:pPr>
              <w:widowControl w:val="0"/>
              <w:autoSpaceDE w:val="0"/>
              <w:autoSpaceDN w:val="0"/>
              <w:adjustRightInd w:val="0"/>
              <w:spacing w:before="100" w:beforeAutospacing="1" w:after="1"/>
              <w:jc w:val="center"/>
              <w:rPr>
                <w:sz w:val="24"/>
                <w:szCs w:val="24"/>
              </w:rPr>
            </w:pPr>
            <w:r w:rsidRPr="00064513">
              <w:rPr>
                <w:sz w:val="24"/>
                <w:szCs w:val="24"/>
              </w:rPr>
              <w:t>Практические работы</w:t>
            </w:r>
          </w:p>
        </w:tc>
        <w:tc>
          <w:tcPr>
            <w:tcW w:w="1698" w:type="dxa"/>
          </w:tcPr>
          <w:p w:rsidR="00E64BDD" w:rsidRPr="00064513" w:rsidRDefault="00E64BDD" w:rsidP="006B1E6C">
            <w:pPr>
              <w:widowControl w:val="0"/>
              <w:autoSpaceDE w:val="0"/>
              <w:autoSpaceDN w:val="0"/>
              <w:adjustRightInd w:val="0"/>
              <w:spacing w:before="100" w:beforeAutospacing="1" w:after="1"/>
              <w:jc w:val="center"/>
              <w:rPr>
                <w:sz w:val="24"/>
                <w:szCs w:val="24"/>
              </w:rPr>
            </w:pPr>
            <w:r w:rsidRPr="00064513">
              <w:rPr>
                <w:sz w:val="24"/>
                <w:szCs w:val="24"/>
              </w:rPr>
              <w:t>Лабораторные работы</w:t>
            </w:r>
          </w:p>
        </w:tc>
        <w:tc>
          <w:tcPr>
            <w:tcW w:w="1608" w:type="dxa"/>
          </w:tcPr>
          <w:p w:rsidR="00E64BDD" w:rsidRPr="00064513" w:rsidRDefault="00E64BDD" w:rsidP="006B1E6C">
            <w:pPr>
              <w:widowControl w:val="0"/>
              <w:autoSpaceDE w:val="0"/>
              <w:autoSpaceDN w:val="0"/>
              <w:adjustRightInd w:val="0"/>
              <w:spacing w:before="100" w:beforeAutospacing="1" w:after="1"/>
              <w:jc w:val="center"/>
              <w:rPr>
                <w:sz w:val="24"/>
                <w:szCs w:val="24"/>
              </w:rPr>
            </w:pPr>
            <w:r w:rsidRPr="00064513">
              <w:rPr>
                <w:sz w:val="24"/>
                <w:szCs w:val="24"/>
              </w:rPr>
              <w:t>Контрольные работы</w:t>
            </w:r>
          </w:p>
        </w:tc>
      </w:tr>
      <w:tr w:rsidR="00E64BDD" w:rsidTr="00E64BDD">
        <w:tc>
          <w:tcPr>
            <w:tcW w:w="811" w:type="dxa"/>
          </w:tcPr>
          <w:p w:rsidR="00E64BDD" w:rsidRPr="00064513" w:rsidRDefault="00E64BDD" w:rsidP="006B1E6C">
            <w:pPr>
              <w:widowControl w:val="0"/>
              <w:autoSpaceDE w:val="0"/>
              <w:autoSpaceDN w:val="0"/>
              <w:adjustRightInd w:val="0"/>
              <w:spacing w:before="100" w:beforeAutospacing="1" w:after="1"/>
            </w:pPr>
            <w:r w:rsidRPr="00064513">
              <w:t>1</w:t>
            </w:r>
          </w:p>
        </w:tc>
        <w:tc>
          <w:tcPr>
            <w:tcW w:w="3576" w:type="dxa"/>
          </w:tcPr>
          <w:p w:rsidR="00E64BDD" w:rsidRPr="00064513" w:rsidRDefault="00E64BDD" w:rsidP="006B1E6C">
            <w:pPr>
              <w:widowControl w:val="0"/>
              <w:autoSpaceDE w:val="0"/>
              <w:autoSpaceDN w:val="0"/>
              <w:adjustRightInd w:val="0"/>
              <w:spacing w:before="100" w:beforeAutospacing="1" w:after="1"/>
            </w:pPr>
            <w:r w:rsidRPr="00064513">
              <w:t>Введение</w:t>
            </w:r>
          </w:p>
        </w:tc>
        <w:tc>
          <w:tcPr>
            <w:tcW w:w="497" w:type="dxa"/>
          </w:tcPr>
          <w:p w:rsidR="00E64BDD" w:rsidRPr="00E64BDD" w:rsidRDefault="00E64BDD" w:rsidP="00E64BDD">
            <w:pPr>
              <w:widowControl w:val="0"/>
              <w:autoSpaceDE w:val="0"/>
              <w:autoSpaceDN w:val="0"/>
              <w:adjustRightInd w:val="0"/>
              <w:spacing w:before="100" w:beforeAutospacing="1" w:after="1"/>
              <w:jc w:val="center"/>
              <w:rPr>
                <w:sz w:val="24"/>
                <w:szCs w:val="24"/>
              </w:rPr>
            </w:pPr>
            <w:r w:rsidRPr="00E64BDD">
              <w:rPr>
                <w:sz w:val="24"/>
                <w:szCs w:val="24"/>
              </w:rPr>
              <w:t>1</w:t>
            </w:r>
          </w:p>
        </w:tc>
        <w:tc>
          <w:tcPr>
            <w:tcW w:w="1947" w:type="dxa"/>
          </w:tcPr>
          <w:p w:rsidR="00E64BDD" w:rsidRDefault="00E64BDD" w:rsidP="006B1E6C">
            <w:pPr>
              <w:widowControl w:val="0"/>
              <w:autoSpaceDE w:val="0"/>
              <w:autoSpaceDN w:val="0"/>
              <w:adjustRightInd w:val="0"/>
              <w:spacing w:before="100" w:beforeAutospacing="1" w:after="1"/>
              <w:jc w:val="center"/>
              <w:rPr>
                <w:b/>
              </w:rPr>
            </w:pPr>
            <w:r>
              <w:rPr>
                <w:b/>
              </w:rPr>
              <w:t>-</w:t>
            </w:r>
          </w:p>
        </w:tc>
        <w:tc>
          <w:tcPr>
            <w:tcW w:w="1698" w:type="dxa"/>
          </w:tcPr>
          <w:p w:rsidR="00E64BDD" w:rsidRDefault="00E64BDD" w:rsidP="006B1E6C">
            <w:pPr>
              <w:widowControl w:val="0"/>
              <w:autoSpaceDE w:val="0"/>
              <w:autoSpaceDN w:val="0"/>
              <w:adjustRightInd w:val="0"/>
              <w:spacing w:before="100" w:beforeAutospacing="1" w:after="1"/>
              <w:jc w:val="center"/>
              <w:rPr>
                <w:b/>
              </w:rPr>
            </w:pPr>
            <w:r>
              <w:rPr>
                <w:b/>
              </w:rPr>
              <w:t>-</w:t>
            </w:r>
          </w:p>
        </w:tc>
        <w:tc>
          <w:tcPr>
            <w:tcW w:w="1608" w:type="dxa"/>
          </w:tcPr>
          <w:p w:rsidR="00E64BDD" w:rsidRDefault="00E64BDD" w:rsidP="006B1E6C">
            <w:pPr>
              <w:widowControl w:val="0"/>
              <w:autoSpaceDE w:val="0"/>
              <w:autoSpaceDN w:val="0"/>
              <w:adjustRightInd w:val="0"/>
              <w:spacing w:before="100" w:beforeAutospacing="1" w:after="1"/>
              <w:jc w:val="center"/>
              <w:rPr>
                <w:b/>
              </w:rPr>
            </w:pPr>
          </w:p>
        </w:tc>
      </w:tr>
      <w:tr w:rsidR="00E64BDD" w:rsidTr="00E64BDD">
        <w:tc>
          <w:tcPr>
            <w:tcW w:w="811" w:type="dxa"/>
          </w:tcPr>
          <w:p w:rsidR="00E64BDD" w:rsidRPr="00064513" w:rsidRDefault="00E64BDD" w:rsidP="006B1E6C">
            <w:pPr>
              <w:widowControl w:val="0"/>
              <w:autoSpaceDE w:val="0"/>
              <w:autoSpaceDN w:val="0"/>
              <w:adjustRightInd w:val="0"/>
              <w:spacing w:before="100" w:beforeAutospacing="1" w:after="1"/>
            </w:pPr>
            <w:r w:rsidRPr="00064513">
              <w:t>2</w:t>
            </w:r>
          </w:p>
        </w:tc>
        <w:tc>
          <w:tcPr>
            <w:tcW w:w="3576" w:type="dxa"/>
          </w:tcPr>
          <w:p w:rsidR="00E64BDD" w:rsidRPr="00064513" w:rsidRDefault="00E64BDD" w:rsidP="00E64BDD">
            <w:pPr>
              <w:tabs>
                <w:tab w:val="left" w:pos="247"/>
              </w:tabs>
              <w:ind w:left="240"/>
              <w:rPr>
                <w:sz w:val="20"/>
                <w:szCs w:val="20"/>
              </w:rPr>
            </w:pPr>
            <w:r w:rsidRPr="00064513">
              <w:rPr>
                <w:bCs/>
                <w:sz w:val="24"/>
                <w:szCs w:val="24"/>
              </w:rPr>
              <w:t>Органы и систе</w:t>
            </w:r>
            <w:r>
              <w:rPr>
                <w:bCs/>
                <w:sz w:val="24"/>
                <w:szCs w:val="24"/>
              </w:rPr>
              <w:t xml:space="preserve">мы органов живых организмов. </w:t>
            </w:r>
          </w:p>
        </w:tc>
        <w:tc>
          <w:tcPr>
            <w:tcW w:w="497" w:type="dxa"/>
          </w:tcPr>
          <w:p w:rsidR="00E64BDD" w:rsidRPr="00E64BDD" w:rsidRDefault="00E64BDD" w:rsidP="00E64BDD">
            <w:pPr>
              <w:tabs>
                <w:tab w:val="left" w:pos="247"/>
              </w:tabs>
              <w:ind w:left="240"/>
              <w:rPr>
                <w:sz w:val="24"/>
                <w:szCs w:val="24"/>
              </w:rPr>
            </w:pPr>
            <w:r w:rsidRPr="00E64BDD">
              <w:rPr>
                <w:sz w:val="24"/>
                <w:szCs w:val="24"/>
              </w:rPr>
              <w:t>11</w:t>
            </w:r>
          </w:p>
        </w:tc>
        <w:tc>
          <w:tcPr>
            <w:tcW w:w="1947" w:type="dxa"/>
          </w:tcPr>
          <w:p w:rsidR="00E64BDD" w:rsidRPr="00E64BDD" w:rsidRDefault="00E64BDD" w:rsidP="006B1E6C">
            <w:pPr>
              <w:widowControl w:val="0"/>
              <w:autoSpaceDE w:val="0"/>
              <w:autoSpaceDN w:val="0"/>
              <w:adjustRightInd w:val="0"/>
              <w:spacing w:before="100" w:beforeAutospacing="1" w:after="1"/>
              <w:jc w:val="center"/>
            </w:pPr>
            <w:r w:rsidRPr="00E64BDD">
              <w:t>-</w:t>
            </w:r>
          </w:p>
        </w:tc>
        <w:tc>
          <w:tcPr>
            <w:tcW w:w="1698" w:type="dxa"/>
          </w:tcPr>
          <w:p w:rsidR="00E64BDD" w:rsidRPr="00E64BDD" w:rsidRDefault="00E64BDD" w:rsidP="006B1E6C">
            <w:pPr>
              <w:widowControl w:val="0"/>
              <w:autoSpaceDE w:val="0"/>
              <w:autoSpaceDN w:val="0"/>
              <w:adjustRightInd w:val="0"/>
              <w:spacing w:before="100" w:beforeAutospacing="1" w:after="1"/>
              <w:jc w:val="center"/>
            </w:pPr>
            <w:r w:rsidRPr="00E64BDD">
              <w:t>5</w:t>
            </w:r>
          </w:p>
        </w:tc>
        <w:tc>
          <w:tcPr>
            <w:tcW w:w="1608" w:type="dxa"/>
          </w:tcPr>
          <w:p w:rsidR="00E64BDD" w:rsidRPr="00E64BDD" w:rsidRDefault="00E64BDD" w:rsidP="006B1E6C">
            <w:pPr>
              <w:widowControl w:val="0"/>
              <w:autoSpaceDE w:val="0"/>
              <w:autoSpaceDN w:val="0"/>
              <w:adjustRightInd w:val="0"/>
              <w:spacing w:before="100" w:beforeAutospacing="1" w:after="1"/>
              <w:jc w:val="center"/>
            </w:pPr>
            <w:r w:rsidRPr="00E64BDD">
              <w:t>1</w:t>
            </w:r>
          </w:p>
        </w:tc>
      </w:tr>
      <w:tr w:rsidR="00E64BDD" w:rsidTr="00E64BDD">
        <w:trPr>
          <w:trHeight w:val="522"/>
        </w:trPr>
        <w:tc>
          <w:tcPr>
            <w:tcW w:w="811" w:type="dxa"/>
          </w:tcPr>
          <w:p w:rsidR="00E64BDD" w:rsidRPr="00064513" w:rsidRDefault="00E64BDD" w:rsidP="006B1E6C">
            <w:pPr>
              <w:widowControl w:val="0"/>
              <w:autoSpaceDE w:val="0"/>
              <w:autoSpaceDN w:val="0"/>
              <w:adjustRightInd w:val="0"/>
              <w:spacing w:before="100" w:beforeAutospacing="1" w:after="1"/>
            </w:pPr>
            <w:r w:rsidRPr="00064513">
              <w:t>3</w:t>
            </w:r>
          </w:p>
        </w:tc>
        <w:tc>
          <w:tcPr>
            <w:tcW w:w="3576" w:type="dxa"/>
          </w:tcPr>
          <w:p w:rsidR="00E64BDD" w:rsidRPr="00064513" w:rsidRDefault="00E64BDD" w:rsidP="006B1E6C">
            <w:pPr>
              <w:rPr>
                <w:sz w:val="20"/>
                <w:szCs w:val="20"/>
              </w:rPr>
            </w:pPr>
            <w:r w:rsidRPr="00064513">
              <w:rPr>
                <w:bCs/>
                <w:sz w:val="24"/>
                <w:szCs w:val="24"/>
              </w:rPr>
              <w:t xml:space="preserve">Строение и жизнедеятельность </w:t>
            </w:r>
            <w:r w:rsidRPr="00064513">
              <w:rPr>
                <w:bCs/>
                <w:sz w:val="24"/>
                <w:szCs w:val="24"/>
              </w:rPr>
              <w:lastRenderedPageBreak/>
              <w:t xml:space="preserve">организмов. </w:t>
            </w:r>
          </w:p>
        </w:tc>
        <w:tc>
          <w:tcPr>
            <w:tcW w:w="497" w:type="dxa"/>
          </w:tcPr>
          <w:p w:rsidR="00E64BDD" w:rsidRPr="00E64BDD" w:rsidRDefault="00E64BDD" w:rsidP="00E64BDD">
            <w:pPr>
              <w:spacing w:after="200" w:line="276" w:lineRule="auto"/>
              <w:jc w:val="center"/>
              <w:rPr>
                <w:sz w:val="24"/>
                <w:szCs w:val="24"/>
              </w:rPr>
            </w:pPr>
            <w:r w:rsidRPr="00E64BDD">
              <w:rPr>
                <w:sz w:val="24"/>
                <w:szCs w:val="24"/>
              </w:rPr>
              <w:lastRenderedPageBreak/>
              <w:t>21</w:t>
            </w:r>
          </w:p>
          <w:p w:rsidR="00E64BDD" w:rsidRPr="00E64BDD" w:rsidRDefault="00E64BDD" w:rsidP="00E64BDD">
            <w:pPr>
              <w:jc w:val="center"/>
              <w:rPr>
                <w:sz w:val="24"/>
                <w:szCs w:val="24"/>
              </w:rPr>
            </w:pPr>
          </w:p>
        </w:tc>
        <w:tc>
          <w:tcPr>
            <w:tcW w:w="1947" w:type="dxa"/>
          </w:tcPr>
          <w:p w:rsidR="00E64BDD" w:rsidRPr="00E64BDD" w:rsidRDefault="00E64BDD" w:rsidP="006B1E6C">
            <w:pPr>
              <w:widowControl w:val="0"/>
              <w:autoSpaceDE w:val="0"/>
              <w:autoSpaceDN w:val="0"/>
              <w:adjustRightInd w:val="0"/>
              <w:spacing w:before="100" w:beforeAutospacing="1" w:after="1"/>
              <w:jc w:val="center"/>
            </w:pPr>
            <w:r w:rsidRPr="00E64BDD">
              <w:lastRenderedPageBreak/>
              <w:t>2</w:t>
            </w:r>
          </w:p>
        </w:tc>
        <w:tc>
          <w:tcPr>
            <w:tcW w:w="1698" w:type="dxa"/>
          </w:tcPr>
          <w:p w:rsidR="00E64BDD" w:rsidRPr="00E64BDD" w:rsidRDefault="00E64BDD" w:rsidP="006B1E6C">
            <w:pPr>
              <w:widowControl w:val="0"/>
              <w:autoSpaceDE w:val="0"/>
              <w:autoSpaceDN w:val="0"/>
              <w:adjustRightInd w:val="0"/>
              <w:spacing w:before="100" w:beforeAutospacing="1" w:after="1"/>
              <w:jc w:val="center"/>
            </w:pPr>
            <w:r w:rsidRPr="00E64BDD">
              <w:t>4</w:t>
            </w:r>
          </w:p>
        </w:tc>
        <w:tc>
          <w:tcPr>
            <w:tcW w:w="1608" w:type="dxa"/>
          </w:tcPr>
          <w:p w:rsidR="00E64BDD" w:rsidRPr="00E64BDD" w:rsidRDefault="00E64BDD" w:rsidP="006B1E6C">
            <w:pPr>
              <w:widowControl w:val="0"/>
              <w:autoSpaceDE w:val="0"/>
              <w:autoSpaceDN w:val="0"/>
              <w:adjustRightInd w:val="0"/>
              <w:spacing w:before="100" w:beforeAutospacing="1" w:after="1"/>
              <w:jc w:val="center"/>
            </w:pPr>
            <w:r w:rsidRPr="00E64BDD">
              <w:t>1</w:t>
            </w:r>
          </w:p>
        </w:tc>
      </w:tr>
      <w:tr w:rsidR="00E64BDD" w:rsidTr="00E64BDD">
        <w:tc>
          <w:tcPr>
            <w:tcW w:w="811" w:type="dxa"/>
          </w:tcPr>
          <w:p w:rsidR="00E64BDD" w:rsidRPr="00064513" w:rsidRDefault="00E64BDD" w:rsidP="006B1E6C">
            <w:pPr>
              <w:widowControl w:val="0"/>
              <w:autoSpaceDE w:val="0"/>
              <w:autoSpaceDN w:val="0"/>
              <w:adjustRightInd w:val="0"/>
              <w:spacing w:before="100" w:beforeAutospacing="1" w:after="1"/>
            </w:pPr>
            <w:r w:rsidRPr="00064513">
              <w:lastRenderedPageBreak/>
              <w:t>4</w:t>
            </w:r>
          </w:p>
        </w:tc>
        <w:tc>
          <w:tcPr>
            <w:tcW w:w="3576" w:type="dxa"/>
          </w:tcPr>
          <w:p w:rsidR="00E64BDD" w:rsidRPr="00064513" w:rsidRDefault="00E64BDD" w:rsidP="006B1E6C">
            <w:pPr>
              <w:tabs>
                <w:tab w:val="left" w:pos="1980"/>
              </w:tabs>
              <w:rPr>
                <w:sz w:val="20"/>
                <w:szCs w:val="20"/>
              </w:rPr>
            </w:pPr>
            <w:r w:rsidRPr="00064513">
              <w:rPr>
                <w:bCs/>
                <w:sz w:val="24"/>
                <w:szCs w:val="24"/>
              </w:rPr>
              <w:t>Повторение и обобщение. Живые организмы в окружающей среде. Сезонные изменения в природе.</w:t>
            </w:r>
          </w:p>
        </w:tc>
        <w:tc>
          <w:tcPr>
            <w:tcW w:w="497" w:type="dxa"/>
          </w:tcPr>
          <w:p w:rsidR="00E64BDD" w:rsidRPr="00E64BDD" w:rsidRDefault="00E64BDD" w:rsidP="00E64BDD">
            <w:pPr>
              <w:tabs>
                <w:tab w:val="left" w:pos="1980"/>
              </w:tabs>
              <w:jc w:val="center"/>
              <w:rPr>
                <w:sz w:val="24"/>
                <w:szCs w:val="24"/>
              </w:rPr>
            </w:pPr>
            <w:r w:rsidRPr="00E64BDD">
              <w:rPr>
                <w:sz w:val="24"/>
                <w:szCs w:val="24"/>
              </w:rPr>
              <w:t>1</w:t>
            </w:r>
          </w:p>
        </w:tc>
        <w:tc>
          <w:tcPr>
            <w:tcW w:w="1947" w:type="dxa"/>
          </w:tcPr>
          <w:p w:rsidR="00E64BDD" w:rsidRDefault="00E64BDD" w:rsidP="006B1E6C">
            <w:pPr>
              <w:widowControl w:val="0"/>
              <w:autoSpaceDE w:val="0"/>
              <w:autoSpaceDN w:val="0"/>
              <w:adjustRightInd w:val="0"/>
              <w:spacing w:before="100" w:beforeAutospacing="1" w:after="1"/>
              <w:jc w:val="center"/>
              <w:rPr>
                <w:b/>
              </w:rPr>
            </w:pPr>
            <w:r>
              <w:rPr>
                <w:b/>
              </w:rPr>
              <w:t>-</w:t>
            </w:r>
          </w:p>
        </w:tc>
        <w:tc>
          <w:tcPr>
            <w:tcW w:w="1698" w:type="dxa"/>
          </w:tcPr>
          <w:p w:rsidR="00E64BDD" w:rsidRDefault="00E64BDD" w:rsidP="006B1E6C">
            <w:pPr>
              <w:widowControl w:val="0"/>
              <w:autoSpaceDE w:val="0"/>
              <w:autoSpaceDN w:val="0"/>
              <w:adjustRightInd w:val="0"/>
              <w:spacing w:before="100" w:beforeAutospacing="1" w:after="1"/>
              <w:jc w:val="center"/>
              <w:rPr>
                <w:b/>
              </w:rPr>
            </w:pPr>
            <w:r>
              <w:rPr>
                <w:b/>
              </w:rPr>
              <w:t>-</w:t>
            </w:r>
          </w:p>
        </w:tc>
        <w:tc>
          <w:tcPr>
            <w:tcW w:w="1608" w:type="dxa"/>
          </w:tcPr>
          <w:p w:rsidR="00E64BDD" w:rsidRDefault="00E64BDD" w:rsidP="006B1E6C">
            <w:pPr>
              <w:widowControl w:val="0"/>
              <w:autoSpaceDE w:val="0"/>
              <w:autoSpaceDN w:val="0"/>
              <w:adjustRightInd w:val="0"/>
              <w:spacing w:before="100" w:beforeAutospacing="1" w:after="1"/>
              <w:jc w:val="center"/>
              <w:rPr>
                <w:b/>
              </w:rPr>
            </w:pPr>
          </w:p>
        </w:tc>
      </w:tr>
      <w:tr w:rsidR="00E64BDD" w:rsidRPr="00E64BDD" w:rsidTr="00E64BDD">
        <w:tc>
          <w:tcPr>
            <w:tcW w:w="811" w:type="dxa"/>
          </w:tcPr>
          <w:p w:rsidR="00E64BDD" w:rsidRPr="00E64BDD" w:rsidRDefault="00E64BDD" w:rsidP="006B1E6C">
            <w:pPr>
              <w:widowControl w:val="0"/>
              <w:autoSpaceDE w:val="0"/>
              <w:autoSpaceDN w:val="0"/>
              <w:adjustRightInd w:val="0"/>
              <w:spacing w:before="100" w:beforeAutospacing="1" w:after="1"/>
              <w:rPr>
                <w:b/>
              </w:rPr>
            </w:pPr>
          </w:p>
        </w:tc>
        <w:tc>
          <w:tcPr>
            <w:tcW w:w="3576" w:type="dxa"/>
          </w:tcPr>
          <w:p w:rsidR="00E64BDD" w:rsidRPr="00E64BDD" w:rsidRDefault="00E64BDD" w:rsidP="006B1E6C">
            <w:pPr>
              <w:tabs>
                <w:tab w:val="left" w:pos="1980"/>
              </w:tabs>
              <w:rPr>
                <w:b/>
                <w:bCs/>
                <w:sz w:val="24"/>
                <w:szCs w:val="24"/>
              </w:rPr>
            </w:pPr>
            <w:r w:rsidRPr="00E64BDD">
              <w:rPr>
                <w:b/>
                <w:bCs/>
                <w:sz w:val="24"/>
                <w:szCs w:val="24"/>
              </w:rPr>
              <w:t>Итого:</w:t>
            </w:r>
          </w:p>
        </w:tc>
        <w:tc>
          <w:tcPr>
            <w:tcW w:w="497" w:type="dxa"/>
          </w:tcPr>
          <w:p w:rsidR="00E64BDD" w:rsidRPr="00E64BDD" w:rsidRDefault="00E64BDD" w:rsidP="00E64BDD">
            <w:pPr>
              <w:tabs>
                <w:tab w:val="left" w:pos="1980"/>
              </w:tabs>
              <w:jc w:val="center"/>
              <w:rPr>
                <w:b/>
                <w:sz w:val="24"/>
                <w:szCs w:val="24"/>
              </w:rPr>
            </w:pPr>
            <w:r w:rsidRPr="00E64BDD">
              <w:rPr>
                <w:b/>
                <w:sz w:val="24"/>
                <w:szCs w:val="24"/>
              </w:rPr>
              <w:t>34</w:t>
            </w:r>
          </w:p>
        </w:tc>
        <w:tc>
          <w:tcPr>
            <w:tcW w:w="1947" w:type="dxa"/>
          </w:tcPr>
          <w:p w:rsidR="00E64BDD" w:rsidRPr="00E64BDD" w:rsidRDefault="00E64BDD" w:rsidP="006B1E6C">
            <w:pPr>
              <w:widowControl w:val="0"/>
              <w:autoSpaceDE w:val="0"/>
              <w:autoSpaceDN w:val="0"/>
              <w:adjustRightInd w:val="0"/>
              <w:spacing w:before="100" w:beforeAutospacing="1" w:after="1"/>
              <w:jc w:val="center"/>
              <w:rPr>
                <w:b/>
              </w:rPr>
            </w:pPr>
            <w:r w:rsidRPr="00E64BDD">
              <w:rPr>
                <w:b/>
              </w:rPr>
              <w:t>2</w:t>
            </w:r>
          </w:p>
        </w:tc>
        <w:tc>
          <w:tcPr>
            <w:tcW w:w="1698" w:type="dxa"/>
          </w:tcPr>
          <w:p w:rsidR="00E64BDD" w:rsidRPr="00E64BDD" w:rsidRDefault="00E64BDD" w:rsidP="006B1E6C">
            <w:pPr>
              <w:widowControl w:val="0"/>
              <w:autoSpaceDE w:val="0"/>
              <w:autoSpaceDN w:val="0"/>
              <w:adjustRightInd w:val="0"/>
              <w:spacing w:before="100" w:beforeAutospacing="1" w:after="1"/>
              <w:jc w:val="center"/>
              <w:rPr>
                <w:b/>
              </w:rPr>
            </w:pPr>
            <w:r w:rsidRPr="00E64BDD">
              <w:rPr>
                <w:b/>
              </w:rPr>
              <w:t>9</w:t>
            </w:r>
          </w:p>
        </w:tc>
        <w:tc>
          <w:tcPr>
            <w:tcW w:w="1608" w:type="dxa"/>
          </w:tcPr>
          <w:p w:rsidR="00E64BDD" w:rsidRPr="00E64BDD" w:rsidRDefault="00E64BDD" w:rsidP="006B1E6C">
            <w:pPr>
              <w:widowControl w:val="0"/>
              <w:autoSpaceDE w:val="0"/>
              <w:autoSpaceDN w:val="0"/>
              <w:adjustRightInd w:val="0"/>
              <w:spacing w:before="100" w:beforeAutospacing="1" w:after="1"/>
              <w:jc w:val="center"/>
              <w:rPr>
                <w:b/>
              </w:rPr>
            </w:pPr>
            <w:r w:rsidRPr="00E64BDD">
              <w:rPr>
                <w:b/>
              </w:rPr>
              <w:t>2</w:t>
            </w:r>
          </w:p>
        </w:tc>
      </w:tr>
    </w:tbl>
    <w:p w:rsidR="00D84587" w:rsidRDefault="00D84587" w:rsidP="00D84587">
      <w:pPr>
        <w:widowControl w:val="0"/>
        <w:autoSpaceDE w:val="0"/>
        <w:autoSpaceDN w:val="0"/>
        <w:adjustRightInd w:val="0"/>
        <w:spacing w:before="100" w:beforeAutospacing="1" w:after="1"/>
        <w:jc w:val="center"/>
        <w:rPr>
          <w:b/>
        </w:rPr>
      </w:pPr>
      <w:r>
        <w:rPr>
          <w:b/>
        </w:rPr>
        <w:t>Календарно-тематическое планирование</w:t>
      </w:r>
    </w:p>
    <w:p w:rsidR="00D84587" w:rsidRDefault="00D84587" w:rsidP="00D8458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890"/>
        <w:gridCol w:w="1276"/>
        <w:gridCol w:w="4961"/>
        <w:gridCol w:w="709"/>
        <w:gridCol w:w="815"/>
      </w:tblGrid>
      <w:tr w:rsidR="00D84587" w:rsidTr="00D84587">
        <w:trPr>
          <w:trHeight w:val="324"/>
        </w:trPr>
        <w:tc>
          <w:tcPr>
            <w:tcW w:w="486" w:type="dxa"/>
            <w:vMerge w:val="restart"/>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p w:rsidR="00D84587" w:rsidRDefault="00D84587">
            <w:pPr>
              <w:spacing w:line="276" w:lineRule="auto"/>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90" w:type="dxa"/>
            <w:vMerge w:val="restart"/>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jc w:val="center"/>
              <w:rPr>
                <w:sz w:val="20"/>
                <w:szCs w:val="20"/>
              </w:rPr>
            </w:pPr>
            <w:r>
              <w:rPr>
                <w:sz w:val="20"/>
                <w:szCs w:val="20"/>
              </w:rPr>
              <w:t>Тема урока</w:t>
            </w:r>
          </w:p>
        </w:tc>
        <w:tc>
          <w:tcPr>
            <w:tcW w:w="1276" w:type="dxa"/>
            <w:vMerge w:val="restart"/>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форма</w:t>
            </w:r>
          </w:p>
          <w:p w:rsidR="00D84587" w:rsidRDefault="00D84587">
            <w:pPr>
              <w:spacing w:line="276" w:lineRule="auto"/>
              <w:rPr>
                <w:sz w:val="20"/>
                <w:szCs w:val="20"/>
              </w:rPr>
            </w:pPr>
            <w:r>
              <w:rPr>
                <w:sz w:val="20"/>
                <w:szCs w:val="20"/>
              </w:rPr>
              <w:t>контроля</w:t>
            </w:r>
          </w:p>
          <w:p w:rsidR="00D84587" w:rsidRDefault="00D84587">
            <w:pPr>
              <w:spacing w:line="276" w:lineRule="auto"/>
              <w:rPr>
                <w:sz w:val="20"/>
                <w:szCs w:val="20"/>
              </w:rPr>
            </w:pPr>
          </w:p>
        </w:tc>
        <w:tc>
          <w:tcPr>
            <w:tcW w:w="4961" w:type="dxa"/>
            <w:vMerge w:val="restart"/>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Основные виды деятельности на уроке и формируемые УУД</w:t>
            </w:r>
          </w:p>
          <w:p w:rsidR="00D84587" w:rsidRDefault="00D84587">
            <w:pPr>
              <w:spacing w:line="276" w:lineRule="auto"/>
              <w:rPr>
                <w:sz w:val="20"/>
                <w:szCs w:val="20"/>
              </w:rPr>
            </w:pPr>
            <w:r>
              <w:rPr>
                <w:sz w:val="20"/>
                <w:szCs w:val="20"/>
              </w:rPr>
              <w:t>(личностные, регулятивные, коммуникативные, познавательные)</w:t>
            </w:r>
          </w:p>
        </w:tc>
        <w:tc>
          <w:tcPr>
            <w:tcW w:w="1524" w:type="dxa"/>
            <w:gridSpan w:val="2"/>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b/>
                <w:sz w:val="20"/>
                <w:szCs w:val="20"/>
              </w:rPr>
              <w:t xml:space="preserve">             Дата</w:t>
            </w:r>
          </w:p>
        </w:tc>
      </w:tr>
      <w:tr w:rsidR="00D84587" w:rsidTr="00D84587">
        <w:trPr>
          <w:trHeight w:val="120"/>
        </w:trPr>
        <w:tc>
          <w:tcPr>
            <w:tcW w:w="10137"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b/>
                <w:sz w:val="20"/>
                <w:szCs w:val="20"/>
              </w:rPr>
            </w:pPr>
            <w:r>
              <w:rPr>
                <w:sz w:val="20"/>
                <w:szCs w:val="20"/>
              </w:rPr>
              <w:t>план</w:t>
            </w:r>
          </w:p>
        </w:tc>
        <w:tc>
          <w:tcPr>
            <w:tcW w:w="815"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факт</w:t>
            </w:r>
          </w:p>
        </w:tc>
      </w:tr>
      <w:tr w:rsidR="00D84587" w:rsidTr="00D84587">
        <w:trPr>
          <w:trHeight w:val="120"/>
        </w:trPr>
        <w:tc>
          <w:tcPr>
            <w:tcW w:w="10137" w:type="dxa"/>
            <w:gridSpan w:val="6"/>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jc w:val="center"/>
              <w:rPr>
                <w:sz w:val="20"/>
                <w:szCs w:val="20"/>
              </w:rPr>
            </w:pPr>
            <w:r>
              <w:rPr>
                <w:b/>
                <w:sz w:val="20"/>
                <w:szCs w:val="20"/>
              </w:rPr>
              <w:t>Тема №1 «Органы и системы органов живых организмов» (11 часов)</w:t>
            </w: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1</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Организм  ̶  единое целое. Вводный инструктаж по ТБ</w:t>
            </w:r>
          </w:p>
        </w:tc>
        <w:tc>
          <w:tcPr>
            <w:tcW w:w="127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b/>
                <w:sz w:val="20"/>
                <w:szCs w:val="20"/>
              </w:rPr>
            </w:pPr>
            <w:r>
              <w:rPr>
                <w:b/>
                <w:sz w:val="20"/>
                <w:szCs w:val="20"/>
              </w:rPr>
              <w:t>Оценка устных ответов.</w:t>
            </w:r>
          </w:p>
          <w:p w:rsidR="00D84587" w:rsidRDefault="00D84587">
            <w:pPr>
              <w:spacing w:line="276" w:lineRule="auto"/>
              <w:rPr>
                <w:b/>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Развитие навыков самооценки и самоанализа.</w:t>
            </w:r>
          </w:p>
          <w:p w:rsidR="00D84587" w:rsidRDefault="00D84587">
            <w:pPr>
              <w:spacing w:line="276" w:lineRule="auto"/>
              <w:rPr>
                <w:sz w:val="20"/>
                <w:szCs w:val="20"/>
              </w:rPr>
            </w:pPr>
            <w:proofErr w:type="gramStart"/>
            <w:r>
              <w:rPr>
                <w:bCs/>
                <w:sz w:val="20"/>
                <w:szCs w:val="20"/>
              </w:rPr>
              <w:t>П</w:t>
            </w:r>
            <w:proofErr w:type="gramEnd"/>
            <w:r>
              <w:rPr>
                <w:bCs/>
                <w:sz w:val="20"/>
                <w:szCs w:val="20"/>
              </w:rPr>
              <w:t xml:space="preserve">: </w:t>
            </w:r>
            <w:r>
              <w:rPr>
                <w:sz w:val="20"/>
                <w:szCs w:val="20"/>
              </w:rPr>
              <w:t>Строить логическое рассуждение, включающее установление причинно-следственных связей.</w:t>
            </w:r>
          </w:p>
          <w:p w:rsidR="00D84587" w:rsidRDefault="00D84587">
            <w:pPr>
              <w:spacing w:line="276" w:lineRule="auto"/>
              <w:rPr>
                <w:b/>
                <w:sz w:val="20"/>
                <w:szCs w:val="20"/>
              </w:rPr>
            </w:pPr>
            <w:proofErr w:type="gramStart"/>
            <w:r>
              <w:rPr>
                <w:sz w:val="20"/>
                <w:szCs w:val="20"/>
              </w:rPr>
              <w:t>К</w:t>
            </w:r>
            <w:proofErr w:type="gramEnd"/>
            <w:r>
              <w:rPr>
                <w:sz w:val="20"/>
                <w:szCs w:val="20"/>
              </w:rPr>
              <w:t>: формулировать собственное мнение и позицию, в сотрудничестве при выработке общего решения в совместной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02.09</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2</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Органы и системы органов растений. Побег.</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Оценка устных ответов</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bCs/>
                <w:sz w:val="20"/>
                <w:szCs w:val="20"/>
              </w:rPr>
              <w:t>П</w:t>
            </w:r>
            <w:proofErr w:type="gramEnd"/>
            <w:r>
              <w:rPr>
                <w:b/>
                <w:bCs/>
                <w:sz w:val="20"/>
                <w:szCs w:val="20"/>
              </w:rPr>
              <w:t>:</w:t>
            </w:r>
            <w:r>
              <w:rPr>
                <w:sz w:val="20"/>
                <w:szCs w:val="20"/>
              </w:rPr>
              <w:t xml:space="preserve"> Строить логическое рассуждение, включающее установление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xml:space="preserve">: использовать </w:t>
            </w:r>
            <w:proofErr w:type="gramStart"/>
            <w:r>
              <w:rPr>
                <w:sz w:val="20"/>
                <w:szCs w:val="20"/>
              </w:rPr>
              <w:t>речь</w:t>
            </w:r>
            <w:proofErr w:type="gramEnd"/>
            <w:r>
              <w:rPr>
                <w:sz w:val="20"/>
                <w:szCs w:val="20"/>
              </w:rPr>
              <w:t xml:space="preserve"> для планирования и регуляции своей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09.09</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3</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Строение побега и почек</w:t>
            </w:r>
          </w:p>
          <w:p w:rsidR="00D84587" w:rsidRDefault="00D84587">
            <w:pPr>
              <w:spacing w:line="276" w:lineRule="auto"/>
              <w:rPr>
                <w:sz w:val="20"/>
                <w:szCs w:val="20"/>
              </w:rPr>
            </w:pPr>
            <w:r>
              <w:rPr>
                <w:b/>
                <w:sz w:val="20"/>
                <w:szCs w:val="20"/>
              </w:rPr>
              <w:t>Лабораторная работа №1</w:t>
            </w:r>
            <w:r>
              <w:rPr>
                <w:sz w:val="20"/>
                <w:szCs w:val="20"/>
              </w:rPr>
              <w:t xml:space="preserve"> «Внешнее строение побега растений. Строение вегетативной и генеративной почек»</w:t>
            </w:r>
          </w:p>
        </w:tc>
        <w:tc>
          <w:tcPr>
            <w:tcW w:w="127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bCs/>
                <w:sz w:val="20"/>
                <w:szCs w:val="20"/>
              </w:rPr>
              <w:t xml:space="preserve"> </w:t>
            </w:r>
            <w:r>
              <w:rPr>
                <w:sz w:val="20"/>
                <w:szCs w:val="20"/>
              </w:rPr>
              <w:t xml:space="preserve"> Оценивание отчета учащихся о проведенной   работе</w:t>
            </w:r>
          </w:p>
          <w:p w:rsidR="00D84587" w:rsidRDefault="00D84587">
            <w:pPr>
              <w:spacing w:line="276" w:lineRule="auto"/>
              <w:rPr>
                <w:sz w:val="20"/>
                <w:szCs w:val="20"/>
              </w:rPr>
            </w:pPr>
            <w:r>
              <w:rPr>
                <w:sz w:val="20"/>
                <w:szCs w:val="20"/>
              </w:rPr>
              <w:t>Фронтальный опрос.</w:t>
            </w:r>
          </w:p>
          <w:p w:rsidR="00D84587" w:rsidRDefault="00D84587">
            <w:pPr>
              <w:spacing w:line="276" w:lineRule="auto"/>
              <w:rP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Анализировать, сравнивать, классифицировать и обобщать факты и явления. Выявлять причины и следствия простых явлений.</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 xml:space="preserve">/р. Фиксировать результаты наблюдений.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16.09</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4</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Строение и функции стебля.</w:t>
            </w:r>
          </w:p>
          <w:p w:rsidR="00D84587" w:rsidRDefault="00D84587">
            <w:pPr>
              <w:spacing w:line="276" w:lineRule="auto"/>
              <w:rPr>
                <w:sz w:val="20"/>
                <w:szCs w:val="20"/>
              </w:rPr>
            </w:pPr>
            <w:r>
              <w:rPr>
                <w:sz w:val="20"/>
                <w:szCs w:val="20"/>
              </w:rPr>
              <w:t xml:space="preserve"> </w:t>
            </w:r>
            <w:r>
              <w:rPr>
                <w:b/>
                <w:sz w:val="20"/>
                <w:szCs w:val="20"/>
              </w:rPr>
              <w:t xml:space="preserve"> </w:t>
            </w:r>
            <w:r>
              <w:rPr>
                <w:sz w:val="20"/>
                <w:szCs w:val="20"/>
              </w:rPr>
              <w:t xml:space="preserve"> </w:t>
            </w:r>
          </w:p>
          <w:p w:rsidR="00D84587" w:rsidRDefault="00D84587">
            <w:pPr>
              <w:spacing w:line="276" w:lineRule="auto"/>
              <w:rPr>
                <w:sz w:val="20"/>
                <w:szCs w:val="20"/>
              </w:rPr>
            </w:pPr>
            <w:r>
              <w:rPr>
                <w:b/>
                <w:sz w:val="20"/>
                <w:szCs w:val="20"/>
              </w:rPr>
              <w:t xml:space="preserve">Лабораторная работа №2 </w:t>
            </w:r>
            <w:r>
              <w:rPr>
                <w:sz w:val="20"/>
                <w:szCs w:val="20"/>
              </w:rPr>
              <w:t>«Строение стебля».</w:t>
            </w:r>
          </w:p>
          <w:p w:rsidR="00D84587" w:rsidRDefault="00D84587">
            <w:pPr>
              <w:spacing w:line="276" w:lineRule="auto"/>
              <w:rPr>
                <w:sz w:val="20"/>
                <w:szCs w:val="20"/>
              </w:rPr>
            </w:pPr>
            <w:r>
              <w:rPr>
                <w: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Оценивание отчета учащихся </w:t>
            </w:r>
            <w:proofErr w:type="gramStart"/>
            <w:r>
              <w:rPr>
                <w:sz w:val="20"/>
                <w:szCs w:val="20"/>
              </w:rPr>
              <w:t>о</w:t>
            </w:r>
            <w:proofErr w:type="gramEnd"/>
            <w:r>
              <w:rPr>
                <w:sz w:val="20"/>
                <w:szCs w:val="20"/>
              </w:rPr>
              <w:t xml:space="preserve"> </w:t>
            </w:r>
            <w:proofErr w:type="gramStart"/>
            <w:r>
              <w:rPr>
                <w:sz w:val="20"/>
                <w:szCs w:val="20"/>
              </w:rPr>
              <w:t>проведенной</w:t>
            </w:r>
            <w:proofErr w:type="gramEnd"/>
            <w:r>
              <w:rPr>
                <w:sz w:val="20"/>
                <w:szCs w:val="20"/>
              </w:rPr>
              <w:t xml:space="preserve">  лабораторной работы Фронтальный опрос.</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Cs/>
                <w:sz w:val="20"/>
                <w:szCs w:val="20"/>
              </w:rPr>
              <w:t>Р</w:t>
            </w:r>
            <w:proofErr w:type="gramEnd"/>
            <w:r>
              <w:rPr>
                <w:b/>
                <w:bCs/>
                <w:sz w:val="20"/>
                <w:szCs w:val="20"/>
              </w:rPr>
              <w:t>:</w:t>
            </w:r>
            <w:r>
              <w:rPr>
                <w:sz w:val="20"/>
                <w:szCs w:val="20"/>
              </w:rPr>
              <w:t xml:space="preserve"> 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t>П</w:t>
            </w:r>
            <w:proofErr w:type="gramEnd"/>
            <w:r>
              <w:rPr>
                <w:sz w:val="20"/>
                <w:szCs w:val="20"/>
              </w:rPr>
              <w:t>: Анализировать, сравнивать, классифицировать и обобщать факты и явления. Выявлять причины и следствия простых явлений.</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23.09</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5</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Внешнее строение листа </w:t>
            </w:r>
            <w:r>
              <w:rPr>
                <w:b/>
                <w:sz w:val="20"/>
                <w:szCs w:val="20"/>
              </w:rPr>
              <w:t>Лабораторная работа №3</w:t>
            </w:r>
            <w:r>
              <w:rPr>
                <w:sz w:val="20"/>
                <w:szCs w:val="20"/>
              </w:rPr>
              <w:t xml:space="preserve">«Внешнее строение листа. </w:t>
            </w:r>
            <w:r>
              <w:rPr>
                <w:sz w:val="20"/>
                <w:szCs w:val="20"/>
              </w:rPr>
              <w:lastRenderedPageBreak/>
              <w:t xml:space="preserve">Листорасположение. Простые и сложные листья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 xml:space="preserve"> Оценивание отчета учащихся о проведенной </w:t>
            </w:r>
            <w:r>
              <w:rPr>
                <w:sz w:val="20"/>
                <w:szCs w:val="20"/>
              </w:rPr>
              <w:lastRenderedPageBreak/>
              <w:t>лабораторной работе</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lastRenderedPageBreak/>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r>
              <w:rPr>
                <w:sz w:val="20"/>
                <w:szCs w:val="20"/>
              </w:rPr>
              <w:lastRenderedPageBreak/>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30.09</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6</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Строение и функции корня </w:t>
            </w:r>
          </w:p>
          <w:p w:rsidR="00D84587" w:rsidRDefault="00D84587">
            <w:pPr>
              <w:spacing w:line="276" w:lineRule="auto"/>
              <w:rPr>
                <w:sz w:val="20"/>
                <w:szCs w:val="20"/>
              </w:rPr>
            </w:pPr>
            <w:r>
              <w:rPr>
                <w:b/>
                <w:sz w:val="20"/>
                <w:szCs w:val="20"/>
              </w:rPr>
              <w:t>Лабораторная работа №4</w:t>
            </w:r>
            <w:r>
              <w:rPr>
                <w:sz w:val="20"/>
                <w:szCs w:val="20"/>
              </w:rPr>
              <w:t xml:space="preserve">  «Строение корневого волоска. Корневые системы».</w:t>
            </w:r>
            <w:r>
              <w:rPr>
                <w:i/>
                <w:sz w:val="20"/>
                <w:szCs w:val="20"/>
              </w:rPr>
              <w:t xml:space="preserve"> </w:t>
            </w:r>
            <w:r>
              <w:rPr>
                <w:b/>
                <w:sz w:val="20"/>
                <w:szCs w:val="20"/>
              </w:rPr>
              <w:t xml:space="preserve"> </w:t>
            </w:r>
            <w:r>
              <w:rPr>
                <w: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Оценивание отчета учащихся о проведенной лабораторной работе</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Анализировать, сравнивать, классифицировать и обобщать факты и явления. Выявлять причины и следствия простых явлений.</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07.10</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7</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 Видоизменения надземных побегов.</w:t>
            </w:r>
          </w:p>
          <w:p w:rsidR="00D84587" w:rsidRDefault="00D84587">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Индивидуальный и фронтальный опрос. Взаимопроверка изученного материала</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
                <w:bCs/>
                <w:sz w:val="20"/>
                <w:szCs w:val="20"/>
              </w:rPr>
              <w:t>Р</w:t>
            </w:r>
            <w:proofErr w:type="gramEnd"/>
            <w:r>
              <w:rPr>
                <w:b/>
                <w:bCs/>
                <w:sz w:val="20"/>
                <w:szCs w:val="20"/>
              </w:rPr>
              <w:t xml:space="preserve">: </w:t>
            </w:r>
            <w:r>
              <w:rPr>
                <w:sz w:val="20"/>
                <w:szCs w:val="20"/>
              </w:rPr>
              <w:t>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proofErr w:type="gramStart"/>
            <w:r>
              <w:rPr>
                <w:sz w:val="20"/>
                <w:szCs w:val="20"/>
              </w:rPr>
              <w:t>К</w:t>
            </w:r>
            <w:proofErr w:type="gramEnd"/>
            <w:r>
              <w:rPr>
                <w:sz w:val="20"/>
                <w:szCs w:val="20"/>
              </w:rPr>
              <w:t xml:space="preserve">: </w:t>
            </w:r>
            <w:proofErr w:type="gramStart"/>
            <w:r>
              <w:rPr>
                <w:sz w:val="20"/>
                <w:szCs w:val="20"/>
              </w:rPr>
              <w:t>умение</w:t>
            </w:r>
            <w:proofErr w:type="gramEnd"/>
            <w:r>
              <w:rPr>
                <w:sz w:val="20"/>
                <w:szCs w:val="20"/>
              </w:rPr>
              <w:t xml:space="preserve"> слушать учителя и отвечать на вопросы, обсуждать вопросы со сверстниками, адекватно использовать речь для планирования и регуляции своей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14.10</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8</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Видоизменения подземных побегов и корней.</w:t>
            </w:r>
          </w:p>
          <w:p w:rsidR="00D84587" w:rsidRDefault="00D84587">
            <w:pPr>
              <w:spacing w:line="276" w:lineRule="auto"/>
              <w:rPr>
                <w:b/>
                <w:sz w:val="20"/>
                <w:szCs w:val="20"/>
              </w:rPr>
            </w:pPr>
            <w:r>
              <w:rPr>
                <w:b/>
                <w:sz w:val="20"/>
                <w:szCs w:val="20"/>
              </w:rPr>
              <w:t>Лабораторная работа №5</w:t>
            </w:r>
            <w:r>
              <w:rPr>
                <w:sz w:val="20"/>
                <w:szCs w:val="20"/>
              </w:rPr>
              <w:t xml:space="preserve">  «Видоизменения подземных побегов».</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Оценивание отчета учащихся о проведенной лабораторной работе</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21.10</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9</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Органы и системы органов животных.</w:t>
            </w:r>
            <w:r>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Фронтальный и индивидуальный опрос.</w:t>
            </w:r>
          </w:p>
        </w:tc>
        <w:tc>
          <w:tcPr>
            <w:tcW w:w="4961" w:type="dxa"/>
            <w:vMerge w:val="restart"/>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xml:space="preserve">: умение организовать выполнение заданий учителя согласно установленным правилам работы в кабинете. Развитие навыков самооценки и </w:t>
            </w:r>
            <w:proofErr w:type="spellStart"/>
            <w:r>
              <w:rPr>
                <w:sz w:val="20"/>
                <w:szCs w:val="20"/>
              </w:rPr>
              <w:t>самоанализа</w:t>
            </w:r>
            <w:proofErr w:type="gramStart"/>
            <w:r>
              <w:rPr>
                <w:sz w:val="20"/>
                <w:szCs w:val="20"/>
              </w:rPr>
              <w:t>.П</w:t>
            </w:r>
            <w:proofErr w:type="spellEnd"/>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proofErr w:type="gramStart"/>
            <w:r>
              <w:rPr>
                <w:sz w:val="20"/>
                <w:szCs w:val="20"/>
              </w:rPr>
              <w:t>К</w:t>
            </w:r>
            <w:proofErr w:type="gramEnd"/>
            <w:r>
              <w:rPr>
                <w:sz w:val="20"/>
                <w:szCs w:val="20"/>
              </w:rPr>
              <w:t xml:space="preserve">: </w:t>
            </w:r>
            <w:proofErr w:type="gramStart"/>
            <w:r>
              <w:rPr>
                <w:sz w:val="20"/>
                <w:szCs w:val="20"/>
              </w:rPr>
              <w:t>умение</w:t>
            </w:r>
            <w:proofErr w:type="gramEnd"/>
            <w:r>
              <w:rPr>
                <w:sz w:val="20"/>
                <w:szCs w:val="20"/>
              </w:rPr>
              <w:t xml:space="preserve"> слушать учителя и отвечать на вопросы, обсуждать вопросы со сверстниками, адекватно использовать речь для планирования и регуляции своей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28.10</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10</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Органы и системы органов животных.</w:t>
            </w:r>
          </w:p>
        </w:tc>
        <w:tc>
          <w:tcPr>
            <w:tcW w:w="127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11.11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11</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Контрольная работа №1 по теме</w:t>
            </w:r>
            <w:proofErr w:type="gramStart"/>
            <w:r>
              <w:rPr>
                <w:sz w:val="20"/>
                <w:szCs w:val="20"/>
              </w:rPr>
              <w:t>«О</w:t>
            </w:r>
            <w:proofErr w:type="gramEnd"/>
            <w:r>
              <w:rPr>
                <w:sz w:val="20"/>
                <w:szCs w:val="20"/>
              </w:rPr>
              <w:t>рганы и системы органов живых организмов».</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b/>
                <w:sz w:val="20"/>
                <w:szCs w:val="20"/>
              </w:rPr>
              <w:t xml:space="preserve">Тестовая работа </w:t>
            </w:r>
            <w:r>
              <w:rPr>
                <w:sz w:val="20"/>
                <w:szCs w:val="20"/>
              </w:rPr>
              <w:t>с заданиями разного типа.</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w:t>
            </w: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xml:space="preserve">: умение выделять главное в тексте, структурировать учебный материал, грамотно формулировать вопросы,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18.11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10137" w:type="dxa"/>
            <w:gridSpan w:val="6"/>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jc w:val="center"/>
              <w:rPr>
                <w:sz w:val="20"/>
                <w:szCs w:val="20"/>
              </w:rPr>
            </w:pPr>
            <w:r>
              <w:rPr>
                <w:b/>
                <w:sz w:val="20"/>
                <w:szCs w:val="20"/>
              </w:rPr>
              <w:t xml:space="preserve">Тема 2. Строение и жизнедеятельность организмов (23ч)    </w:t>
            </w: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12</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Движение живых организмов.</w:t>
            </w:r>
          </w:p>
          <w:p w:rsidR="00D84587" w:rsidRDefault="00D84587">
            <w:pPr>
              <w:spacing w:line="276" w:lineRule="auto"/>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Оценка знаний (тесты,  фронтальный опрос, взаимопров</w:t>
            </w:r>
            <w:r>
              <w:rPr>
                <w:sz w:val="20"/>
                <w:szCs w:val="20"/>
              </w:rPr>
              <w:lastRenderedPageBreak/>
              <w:t>ерка).</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lastRenderedPageBreak/>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proofErr w:type="gramStart"/>
            <w:r>
              <w:rPr>
                <w:sz w:val="20"/>
                <w:szCs w:val="20"/>
              </w:rPr>
              <w:lastRenderedPageBreak/>
              <w:t>К</w:t>
            </w:r>
            <w:proofErr w:type="gramEnd"/>
            <w:r>
              <w:rPr>
                <w:sz w:val="20"/>
                <w:szCs w:val="20"/>
              </w:rPr>
              <w:t xml:space="preserve">: </w:t>
            </w:r>
            <w:proofErr w:type="gramStart"/>
            <w:r>
              <w:rPr>
                <w:sz w:val="20"/>
                <w:szCs w:val="20"/>
              </w:rPr>
              <w:t>умение</w:t>
            </w:r>
            <w:proofErr w:type="gramEnd"/>
            <w:r>
              <w:rPr>
                <w:sz w:val="20"/>
                <w:szCs w:val="20"/>
              </w:rPr>
              <w:t xml:space="preserve"> слушать учителя и отвечать на вопросы, обсуждать вопросы со сверстниками, адекватно использовать речь для планирования и регуляции своей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25.11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13</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Почвенное питание растений.</w:t>
            </w:r>
          </w:p>
          <w:p w:rsidR="00D84587" w:rsidRDefault="00D84587">
            <w:pPr>
              <w:spacing w:line="276" w:lineRule="auto"/>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Фронтальный и индивидуальный опрос.</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Cs/>
                <w:sz w:val="20"/>
                <w:szCs w:val="20"/>
              </w:rPr>
              <w:t>Р</w:t>
            </w:r>
            <w:proofErr w:type="gramEnd"/>
            <w:r>
              <w:rPr>
                <w:b/>
                <w:bCs/>
                <w:sz w:val="20"/>
                <w:szCs w:val="20"/>
              </w:rPr>
              <w:t xml:space="preserve">: </w:t>
            </w:r>
            <w:r>
              <w:rPr>
                <w:sz w:val="20"/>
                <w:szCs w:val="20"/>
              </w:rPr>
              <w:t>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bCs/>
                <w:sz w:val="20"/>
                <w:szCs w:val="20"/>
              </w:rPr>
              <w:t>П</w:t>
            </w:r>
            <w:proofErr w:type="gramEnd"/>
            <w:r>
              <w:rPr>
                <w:b/>
                <w:bCs/>
                <w:sz w:val="20"/>
                <w:szCs w:val="20"/>
              </w:rPr>
              <w:t>:</w:t>
            </w:r>
            <w:r>
              <w:rPr>
                <w:sz w:val="20"/>
                <w:szCs w:val="20"/>
              </w:rPr>
              <w:t xml:space="preserve"> Строить логическое рассуждение, включающее установление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xml:space="preserve">: </w:t>
            </w:r>
            <w:proofErr w:type="gramStart"/>
            <w:r>
              <w:rPr>
                <w:sz w:val="20"/>
                <w:szCs w:val="20"/>
              </w:rPr>
              <w:t>умение</w:t>
            </w:r>
            <w:proofErr w:type="gramEnd"/>
            <w:r>
              <w:rPr>
                <w:sz w:val="20"/>
                <w:szCs w:val="20"/>
              </w:rPr>
              <w:t xml:space="preserve"> слушать учителя и отвечать на вопросы, обсуждать вопросы со сверстниками, задавать вопросы, необходимые для организации собственной деятельности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02.12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14</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Фотосинтез</w:t>
            </w:r>
          </w:p>
          <w:p w:rsidR="00D84587" w:rsidRDefault="00D84587">
            <w:pPr>
              <w:spacing w:line="276" w:lineRule="auto"/>
              <w:rPr>
                <w:sz w:val="20"/>
                <w:szCs w:val="20"/>
              </w:rPr>
            </w:pPr>
            <w:r>
              <w:rPr>
                <w:sz w:val="20"/>
                <w:szCs w:val="20"/>
              </w:rPr>
              <w:t xml:space="preserve"> </w:t>
            </w:r>
          </w:p>
          <w:p w:rsidR="00D84587" w:rsidRDefault="00D84587">
            <w:pPr>
              <w:spacing w:line="276" w:lineRule="auto"/>
              <w:rPr>
                <w:i/>
                <w:sz w:val="20"/>
                <w:szCs w:val="20"/>
              </w:rPr>
            </w:pPr>
            <w:r>
              <w:rPr>
                <w: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Фронтальный и </w:t>
            </w:r>
            <w:proofErr w:type="gramStart"/>
            <w:r>
              <w:rPr>
                <w:sz w:val="20"/>
                <w:szCs w:val="20"/>
              </w:rPr>
              <w:t>индивидуальных</w:t>
            </w:r>
            <w:proofErr w:type="gramEnd"/>
            <w:r>
              <w:rPr>
                <w:sz w:val="20"/>
                <w:szCs w:val="20"/>
              </w:rPr>
              <w:t xml:space="preserve"> опрос.</w:t>
            </w:r>
          </w:p>
          <w:p w:rsidR="00D84587" w:rsidRDefault="00D84587">
            <w:pPr>
              <w:spacing w:line="276" w:lineRule="auto"/>
              <w:rPr>
                <w:sz w:val="20"/>
                <w:szCs w:val="20"/>
              </w:rPr>
            </w:pPr>
            <w:r>
              <w:rPr>
                <w:sz w:val="20"/>
                <w:szCs w:val="20"/>
              </w:rPr>
              <w:t xml:space="preserve">Оценка сообщений учащихся. </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w:t>
            </w:r>
          </w:p>
          <w:p w:rsidR="00D84587" w:rsidRDefault="00D84587">
            <w:pPr>
              <w:spacing w:line="276" w:lineRule="auto"/>
              <w:rPr>
                <w:sz w:val="20"/>
                <w:szCs w:val="20"/>
              </w:rPr>
            </w:pPr>
            <w:proofErr w:type="gramStart"/>
            <w:r>
              <w:rPr>
                <w:sz w:val="20"/>
                <w:szCs w:val="20"/>
              </w:rPr>
              <w:t>К</w:t>
            </w:r>
            <w:proofErr w:type="gramEnd"/>
            <w:r>
              <w:rPr>
                <w:sz w:val="20"/>
                <w:szCs w:val="20"/>
              </w:rPr>
              <w:t xml:space="preserve">: </w:t>
            </w:r>
            <w:proofErr w:type="gramStart"/>
            <w:r>
              <w:rPr>
                <w:sz w:val="20"/>
                <w:szCs w:val="20"/>
              </w:rPr>
              <w:t>умение</w:t>
            </w:r>
            <w:proofErr w:type="gramEnd"/>
            <w:r>
              <w:rPr>
                <w:sz w:val="20"/>
                <w:szCs w:val="20"/>
              </w:rPr>
              <w:t xml:space="preserve"> задавать вопросы, необходимые для организации собственной деятельности </w:t>
            </w:r>
          </w:p>
          <w:p w:rsidR="00D84587" w:rsidRDefault="00D84587">
            <w:pPr>
              <w:spacing w:line="276" w:lineRule="auto"/>
              <w:rPr>
                <w:sz w:val="20"/>
                <w:szCs w:val="20"/>
              </w:rPr>
            </w:pPr>
            <w:r>
              <w:rPr>
                <w:i/>
                <w:sz w:val="20"/>
                <w:szCs w:val="20"/>
              </w:rPr>
              <w:t>Постановка эксперимента, доказывающего результаты фотосинтеза</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09.12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15</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3D3081">
            <w:pPr>
              <w:spacing w:line="276" w:lineRule="auto"/>
              <w:rPr>
                <w:sz w:val="20"/>
                <w:szCs w:val="20"/>
              </w:rPr>
            </w:pPr>
            <w:r>
              <w:rPr>
                <w:sz w:val="20"/>
                <w:szCs w:val="20"/>
              </w:rPr>
              <w:t>Обобщение знаний по теме «</w:t>
            </w:r>
            <w:r w:rsidR="00D84587">
              <w:rPr>
                <w:sz w:val="20"/>
                <w:szCs w:val="20"/>
              </w:rPr>
              <w:t>Органы и системы органов живых организмов</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b/>
                <w:sz w:val="20"/>
                <w:szCs w:val="20"/>
              </w:rPr>
            </w:pPr>
          </w:p>
        </w:tc>
        <w:tc>
          <w:tcPr>
            <w:tcW w:w="4961"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16.12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16</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  Испарение воды растениями. Листопад.</w:t>
            </w:r>
          </w:p>
          <w:p w:rsidR="00D84587" w:rsidRDefault="00D84587">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b/>
                <w:sz w:val="20"/>
                <w:szCs w:val="20"/>
              </w:rPr>
              <w:t xml:space="preserve"> </w:t>
            </w:r>
            <w:r>
              <w:rPr>
                <w:sz w:val="20"/>
                <w:szCs w:val="20"/>
              </w:rPr>
              <w:t xml:space="preserve">Фронтальный и </w:t>
            </w:r>
            <w:proofErr w:type="gramStart"/>
            <w:r>
              <w:rPr>
                <w:sz w:val="20"/>
                <w:szCs w:val="20"/>
              </w:rPr>
              <w:t>индивидуальных</w:t>
            </w:r>
            <w:proofErr w:type="gramEnd"/>
            <w:r>
              <w:rPr>
                <w:sz w:val="20"/>
                <w:szCs w:val="20"/>
              </w:rPr>
              <w:t xml:space="preserve"> опрос.</w:t>
            </w:r>
          </w:p>
          <w:p w:rsidR="00D84587" w:rsidRDefault="00D84587">
            <w:pPr>
              <w:spacing w:line="276" w:lineRule="auto"/>
              <w:rPr>
                <w:sz w:val="20"/>
                <w:szCs w:val="20"/>
              </w:rPr>
            </w:pPr>
            <w:r>
              <w:rPr>
                <w:sz w:val="20"/>
                <w:szCs w:val="20"/>
              </w:rPr>
              <w:t>Оценка сообщений учащихся.</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proofErr w:type="gramStart"/>
            <w:r>
              <w:rPr>
                <w:sz w:val="20"/>
                <w:szCs w:val="20"/>
              </w:rPr>
              <w:t>К</w:t>
            </w:r>
            <w:proofErr w:type="gramEnd"/>
            <w:r>
              <w:rPr>
                <w:sz w:val="20"/>
                <w:szCs w:val="20"/>
              </w:rPr>
              <w:t xml:space="preserve">: использовать </w:t>
            </w:r>
            <w:proofErr w:type="gramStart"/>
            <w:r>
              <w:rPr>
                <w:sz w:val="20"/>
                <w:szCs w:val="20"/>
              </w:rPr>
              <w:t>речь</w:t>
            </w:r>
            <w:proofErr w:type="gramEnd"/>
            <w:r>
              <w:rPr>
                <w:sz w:val="20"/>
                <w:szCs w:val="20"/>
              </w:rPr>
              <w:t xml:space="preserve"> для планирования и регуляции своей деятельности, задавать вопросы, необходимые для организации собственной деятельности </w:t>
            </w:r>
          </w:p>
          <w:p w:rsidR="00D84587" w:rsidRDefault="00D84587">
            <w:pPr>
              <w:spacing w:line="276" w:lineRule="auto"/>
              <w:rPr>
                <w:sz w:val="20"/>
                <w:szCs w:val="20"/>
              </w:rPr>
            </w:pPr>
            <w:r>
              <w:rPr>
                <w:i/>
                <w:sz w:val="20"/>
                <w:szCs w:val="20"/>
              </w:rPr>
              <w:t>Постановка эксперимента, доказывающего испарение воды листьями растений</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23.12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17</w:t>
            </w: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Питание животных</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Взаимопроверка изученного материала, фронтальная проверка</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Cs/>
                <w:sz w:val="20"/>
                <w:szCs w:val="20"/>
              </w:rPr>
              <w:t>Р</w:t>
            </w:r>
            <w:proofErr w:type="gramEnd"/>
            <w:r>
              <w:rPr>
                <w:b/>
                <w:bCs/>
                <w:sz w:val="20"/>
                <w:szCs w:val="20"/>
              </w:rPr>
              <w:t>:</w:t>
            </w:r>
            <w:r>
              <w:rPr>
                <w:sz w:val="20"/>
                <w:szCs w:val="20"/>
              </w:rPr>
              <w:t xml:space="preserve"> 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t>П</w:t>
            </w:r>
            <w:proofErr w:type="gramEnd"/>
            <w:r>
              <w:rPr>
                <w:sz w:val="20"/>
                <w:szCs w:val="20"/>
              </w:rPr>
              <w:t xml:space="preserve">: умение выделять главное в тексте, структурировать учебный материал, грамотно формулировать вопросы, К: формулировать собственное мнение и позицию, аргументировать и координировать её с позициями партнёров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13.01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18</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  Питание бактерий и грибов.</w:t>
            </w:r>
          </w:p>
          <w:p w:rsidR="00D84587" w:rsidRDefault="00D84587">
            <w:pPr>
              <w:spacing w:line="276" w:lineRule="auto"/>
              <w:rPr>
                <w:i/>
                <w:sz w:val="20"/>
                <w:szCs w:val="20"/>
              </w:rPr>
            </w:pPr>
            <w:r>
              <w:rPr>
                <w:sz w:val="20"/>
                <w:szCs w:val="20"/>
              </w:rPr>
              <w:t xml:space="preserve"> </w:t>
            </w:r>
          </w:p>
          <w:p w:rsidR="00D84587" w:rsidRDefault="00D84587">
            <w:pPr>
              <w:spacing w:line="276" w:lineRule="auto"/>
              <w:rPr>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Оценка устных ответов</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xml:space="preserve">: Анализировать, сравнивать, классифицировать и обобщать факты и явления. Выявлять причины и следствия простых явлений. </w:t>
            </w:r>
            <w:proofErr w:type="gramStart"/>
            <w:r>
              <w:rPr>
                <w:sz w:val="20"/>
                <w:szCs w:val="20"/>
              </w:rPr>
              <w:t>К</w:t>
            </w:r>
            <w:proofErr w:type="gramEnd"/>
            <w:r>
              <w:rPr>
                <w:sz w:val="20"/>
                <w:szCs w:val="20"/>
              </w:rPr>
              <w:t xml:space="preserve">: </w:t>
            </w:r>
            <w:proofErr w:type="gramStart"/>
            <w:r>
              <w:rPr>
                <w:sz w:val="20"/>
                <w:szCs w:val="20"/>
              </w:rPr>
              <w:t>умение</w:t>
            </w:r>
            <w:proofErr w:type="gramEnd"/>
            <w:r>
              <w:rPr>
                <w:sz w:val="20"/>
                <w:szCs w:val="20"/>
              </w:rPr>
              <w:t xml:space="preserve"> слушать учителя и отвечать на вопросы, обсуждать вопросы со сверстниками, адекватно использовать речь для планирования и регуляции своей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20.01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19</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Дыхание растений, бактерий и грибов. </w:t>
            </w:r>
          </w:p>
          <w:p w:rsidR="00D84587" w:rsidRDefault="00D84587">
            <w:pPr>
              <w:spacing w:line="276" w:lineRule="auto"/>
              <w:rPr>
                <w:sz w:val="20"/>
                <w:szCs w:val="20"/>
              </w:rPr>
            </w:pPr>
            <w:r>
              <w:rPr>
                <w:sz w:val="20"/>
                <w:szCs w:val="20"/>
              </w:rPr>
              <w:t xml:space="preserve"> </w:t>
            </w:r>
          </w:p>
          <w:p w:rsidR="00D84587" w:rsidRDefault="00D84587">
            <w:pPr>
              <w:spacing w:line="276" w:lineRule="auto"/>
              <w:rPr>
                <w:i/>
                <w:sz w:val="20"/>
                <w:szCs w:val="20"/>
              </w:rPr>
            </w:pPr>
          </w:p>
          <w:p w:rsidR="00D84587" w:rsidRDefault="00D84587">
            <w:pPr>
              <w:spacing w:line="276" w:lineRule="auto"/>
              <w:rPr>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 xml:space="preserve"> Оценка устных ответов</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Cs/>
                <w:sz w:val="20"/>
                <w:szCs w:val="20"/>
              </w:rPr>
              <w:t>Р</w:t>
            </w:r>
            <w:proofErr w:type="gramEnd"/>
            <w:r>
              <w:rPr>
                <w:b/>
                <w:bCs/>
                <w:sz w:val="20"/>
                <w:szCs w:val="20"/>
              </w:rPr>
              <w:t>:</w:t>
            </w:r>
            <w:r>
              <w:rPr>
                <w:sz w:val="20"/>
                <w:szCs w:val="20"/>
              </w:rPr>
              <w:t xml:space="preserve"> 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lastRenderedPageBreak/>
              <w:t>П</w:t>
            </w:r>
            <w:proofErr w:type="gramEnd"/>
            <w:r>
              <w:rPr>
                <w:sz w:val="20"/>
                <w:szCs w:val="20"/>
              </w:rPr>
              <w:t>: умение выделять главное в тексте, структурировать учебный материал, грамотно формулировать вопросы, представлять результаты работы классу.</w:t>
            </w:r>
          </w:p>
          <w:p w:rsidR="00D84587" w:rsidRDefault="00D84587">
            <w:pPr>
              <w:spacing w:line="276" w:lineRule="auto"/>
              <w:rPr>
                <w:sz w:val="20"/>
                <w:szCs w:val="20"/>
              </w:rPr>
            </w:pPr>
            <w:proofErr w:type="gramStart"/>
            <w:r>
              <w:rPr>
                <w:sz w:val="20"/>
                <w:szCs w:val="20"/>
              </w:rPr>
              <w:t>К</w:t>
            </w:r>
            <w:proofErr w:type="gramEnd"/>
            <w:r>
              <w:rPr>
                <w:sz w:val="20"/>
                <w:szCs w:val="20"/>
              </w:rPr>
              <w:t>: формулировать собственное мнение и позицию, аргументировать в совместной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27.01</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20</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Дыхание и кровообращение животных </w:t>
            </w:r>
          </w:p>
          <w:p w:rsidR="00D84587" w:rsidRDefault="00D84587">
            <w:pPr>
              <w:spacing w:line="276" w:lineRule="auto"/>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Оценка устных ответов</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bCs/>
                <w:sz w:val="20"/>
                <w:szCs w:val="20"/>
              </w:rPr>
              <w:t>П</w:t>
            </w:r>
            <w:proofErr w:type="gramEnd"/>
            <w:r>
              <w:rPr>
                <w:b/>
                <w:bCs/>
                <w:sz w:val="20"/>
                <w:szCs w:val="20"/>
              </w:rPr>
              <w:t xml:space="preserve">: </w:t>
            </w:r>
            <w:r>
              <w:rPr>
                <w:sz w:val="20"/>
                <w:szCs w:val="20"/>
              </w:rPr>
              <w:t>Строить логическое рассуждение, включающее установление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xml:space="preserve">: умение слушать учителя и отвечать на вопросы, обсуждать вопросы со сверстниками.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03.02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21</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Транспорт веществ в организме. </w:t>
            </w:r>
          </w:p>
          <w:p w:rsidR="00D84587" w:rsidRDefault="00D84587">
            <w:pPr>
              <w:spacing w:line="276" w:lineRule="auto"/>
              <w:rPr>
                <w:sz w:val="20"/>
                <w:szCs w:val="20"/>
              </w:rPr>
            </w:pPr>
            <w:r>
              <w:rPr>
                <w:sz w:val="20"/>
                <w:szCs w:val="20"/>
              </w:rPr>
              <w:t xml:space="preserve"> </w:t>
            </w:r>
          </w:p>
          <w:p w:rsidR="00D84587" w:rsidRDefault="00D84587">
            <w:pPr>
              <w:spacing w:line="276" w:lineRule="auto"/>
              <w:rPr>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
                <w:bCs/>
                <w:sz w:val="20"/>
                <w:szCs w:val="20"/>
              </w:rPr>
              <w:t>Р</w:t>
            </w:r>
            <w:proofErr w:type="gramEnd"/>
            <w:r>
              <w:rPr>
                <w:b/>
                <w:bCs/>
                <w:sz w:val="20"/>
                <w:szCs w:val="20"/>
              </w:rPr>
              <w:t xml:space="preserve">: </w:t>
            </w:r>
            <w:r>
              <w:rPr>
                <w:sz w:val="20"/>
                <w:szCs w:val="20"/>
              </w:rPr>
              <w:t>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b/>
                <w:bCs/>
                <w:sz w:val="20"/>
                <w:szCs w:val="20"/>
              </w:rPr>
              <w:t>П</w:t>
            </w:r>
            <w:proofErr w:type="gramEnd"/>
            <w:r>
              <w:rPr>
                <w:b/>
                <w:bCs/>
                <w:sz w:val="20"/>
                <w:szCs w:val="20"/>
              </w:rPr>
              <w:t xml:space="preserve">: </w:t>
            </w:r>
            <w:r>
              <w:rPr>
                <w:sz w:val="20"/>
                <w:szCs w:val="20"/>
              </w:rPr>
              <w:t>Строить логическое рассуждение, включающее установление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Умение отвечать на вопросы, формулировать вопросы для одноклассников, работать в группах.</w:t>
            </w:r>
            <w:r>
              <w:rPr>
                <w:i/>
                <w:sz w:val="20"/>
                <w:szCs w:val="20"/>
              </w:rPr>
              <w:t xml:space="preserve"> Постановка эксперимента, доказывающего передвижение веществ в растениях</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10.02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22</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 Выделение. Обмен веществ. </w:t>
            </w:r>
          </w:p>
          <w:p w:rsidR="00D84587" w:rsidRDefault="00D84587">
            <w:pPr>
              <w:spacing w:line="276" w:lineRule="auto"/>
              <w:rPr>
                <w:sz w:val="20"/>
                <w:szCs w:val="20"/>
              </w:rPr>
            </w:pPr>
            <w:r>
              <w:rPr>
                <w:sz w:val="20"/>
                <w:szCs w:val="20"/>
              </w:rPr>
              <w:t xml:space="preserve">    </w:t>
            </w:r>
          </w:p>
          <w:p w:rsidR="00D84587" w:rsidRDefault="00D84587">
            <w:pPr>
              <w:spacing w:line="276" w:lineRule="auto"/>
              <w:rPr>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Фронтальный и индивидуальный опрос</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представлять результаты работы классу.</w:t>
            </w:r>
          </w:p>
          <w:p w:rsidR="00D84587" w:rsidRDefault="00D84587">
            <w:pPr>
              <w:spacing w:line="276" w:lineRule="auto"/>
              <w:rPr>
                <w:sz w:val="20"/>
                <w:szCs w:val="20"/>
              </w:rPr>
            </w:pPr>
            <w:proofErr w:type="gramStart"/>
            <w:r>
              <w:rPr>
                <w:sz w:val="20"/>
                <w:szCs w:val="20"/>
              </w:rPr>
              <w:t>К</w:t>
            </w:r>
            <w:proofErr w:type="gramEnd"/>
            <w:r>
              <w:rPr>
                <w:sz w:val="20"/>
                <w:szCs w:val="20"/>
              </w:rPr>
              <w:t>: умение строить эффективное взаимодействие с одноклассниками при выполнении совместной работы</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17.02</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23</w:t>
            </w: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Размножение организмов. Бесполое размножение.</w:t>
            </w:r>
          </w:p>
          <w:p w:rsidR="00D84587" w:rsidRDefault="00D84587">
            <w:pPr>
              <w:spacing w:line="276" w:lineRule="auto"/>
              <w:rPr>
                <w:sz w:val="20"/>
                <w:szCs w:val="20"/>
              </w:rPr>
            </w:pPr>
          </w:p>
          <w:p w:rsidR="00D84587" w:rsidRDefault="00D84587">
            <w:pPr>
              <w:spacing w:line="276" w:lineRule="auto"/>
              <w:rPr>
                <w:i/>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Фронтальный и индивидуальный опрос.  Оценка выполненных работ </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xml:space="preserve">: Умения давать определения понятиям. Развитие элементарных навыков установления причинно-следственных </w:t>
            </w:r>
            <w:proofErr w:type="spellStart"/>
            <w:r>
              <w:rPr>
                <w:sz w:val="20"/>
                <w:szCs w:val="20"/>
              </w:rPr>
              <w:t>связей</w:t>
            </w:r>
            <w:proofErr w:type="gramStart"/>
            <w:r>
              <w:rPr>
                <w:sz w:val="20"/>
                <w:szCs w:val="20"/>
              </w:rPr>
              <w:t>.К</w:t>
            </w:r>
            <w:proofErr w:type="spellEnd"/>
            <w:proofErr w:type="gramEnd"/>
            <w:r>
              <w:rPr>
                <w:sz w:val="20"/>
                <w:szCs w:val="20"/>
              </w:rPr>
              <w:t>: Умение сравнивать и анализировать информацию, делать выводы.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02.03</w:t>
            </w:r>
          </w:p>
        </w:tc>
        <w:tc>
          <w:tcPr>
            <w:tcW w:w="815" w:type="dxa"/>
            <w:vMerge w:val="restart"/>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24</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b/>
                <w:sz w:val="20"/>
                <w:szCs w:val="20"/>
              </w:rPr>
            </w:pPr>
            <w:r>
              <w:rPr>
                <w:sz w:val="20"/>
                <w:szCs w:val="20"/>
              </w:rPr>
              <w:t xml:space="preserve">Половое размножение цветковых растений. Цветок </w:t>
            </w:r>
            <w:r>
              <w:rPr>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определять цель работы, планировать её выполнение, представлять результаты работы классу.</w:t>
            </w:r>
          </w:p>
          <w:p w:rsidR="00D84587" w:rsidRDefault="00D84587">
            <w:pPr>
              <w:spacing w:line="276" w:lineRule="auto"/>
              <w:rPr>
                <w:sz w:val="20"/>
                <w:szCs w:val="20"/>
              </w:rPr>
            </w:pPr>
            <w:proofErr w:type="gramStart"/>
            <w:r>
              <w:rPr>
                <w:sz w:val="20"/>
                <w:szCs w:val="20"/>
              </w:rPr>
              <w:t>П</w:t>
            </w:r>
            <w:proofErr w:type="gramEnd"/>
            <w:r>
              <w:rPr>
                <w:sz w:val="20"/>
                <w:szCs w:val="20"/>
              </w:rPr>
              <w:t xml:space="preserve">: Умение сравнивать и делать выводы </w:t>
            </w:r>
          </w:p>
          <w:p w:rsidR="00D84587" w:rsidRDefault="00D84587">
            <w:pPr>
              <w:spacing w:line="276" w:lineRule="auto"/>
              <w:rPr>
                <w:sz w:val="20"/>
                <w:szCs w:val="20"/>
              </w:rPr>
            </w:pPr>
            <w:r>
              <w:rPr>
                <w:sz w:val="20"/>
                <w:szCs w:val="20"/>
              </w:rPr>
              <w:t>Фиксировать результаты наблюдений.</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25</w:t>
            </w:r>
          </w:p>
          <w:p w:rsidR="00D84587" w:rsidRDefault="00D84587">
            <w:pPr>
              <w:spacing w:line="276" w:lineRule="auto"/>
              <w:rPr>
                <w:sz w:val="20"/>
                <w:szCs w:val="20"/>
              </w:rPr>
            </w:pPr>
          </w:p>
          <w:p w:rsidR="00D84587" w:rsidRDefault="00D84587">
            <w:pPr>
              <w:spacing w:line="276" w:lineRule="auto"/>
              <w:rPr>
                <w:sz w:val="20"/>
                <w:szCs w:val="20"/>
              </w:rPr>
            </w:pPr>
          </w:p>
          <w:p w:rsidR="00D84587" w:rsidRDefault="00D84587">
            <w:pPr>
              <w:spacing w:line="276" w:lineRule="auto"/>
              <w:rPr>
                <w:sz w:val="20"/>
                <w:szCs w:val="20"/>
              </w:rPr>
            </w:pPr>
          </w:p>
          <w:p w:rsidR="00D84587" w:rsidRDefault="00D84587">
            <w:pPr>
              <w:spacing w:line="276" w:lineRule="auto"/>
              <w:rPr>
                <w:sz w:val="20"/>
                <w:szCs w:val="20"/>
              </w:rPr>
            </w:pPr>
          </w:p>
          <w:p w:rsidR="00D84587" w:rsidRDefault="00D84587">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 xml:space="preserve">Опыление. Оплодотворение у растений. </w:t>
            </w:r>
          </w:p>
          <w:p w:rsidR="00D84587" w:rsidRDefault="00D84587">
            <w:pPr>
              <w:spacing w:line="276" w:lineRule="auto"/>
              <w:rPr>
                <w:sz w:val="20"/>
                <w:szCs w:val="20"/>
              </w:rPr>
            </w:pPr>
            <w:r>
              <w:rPr>
                <w:b/>
                <w:sz w:val="20"/>
                <w:szCs w:val="20"/>
              </w:rPr>
              <w:t>Лабораторная работа№6 Строение цветка</w:t>
            </w:r>
          </w:p>
          <w:p w:rsidR="00D84587" w:rsidRDefault="00D84587">
            <w:pPr>
              <w:spacing w:line="276" w:lineRule="auto"/>
              <w:rPr>
                <w:sz w:val="20"/>
                <w:szCs w:val="20"/>
              </w:rPr>
            </w:pPr>
          </w:p>
          <w:p w:rsidR="00D84587" w:rsidRDefault="00D84587">
            <w:pPr>
              <w:spacing w:line="276" w:lineRule="auto"/>
              <w:rPr>
                <w:sz w:val="20"/>
                <w:szCs w:val="20"/>
              </w:rPr>
            </w:pPr>
          </w:p>
          <w:p w:rsidR="00D84587" w:rsidRDefault="00D84587">
            <w:pPr>
              <w:spacing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r>
              <w:rPr>
                <w:sz w:val="20"/>
                <w:szCs w:val="20"/>
              </w:rPr>
              <w:t>Устный опрос, тестирование</w:t>
            </w:r>
          </w:p>
          <w:p w:rsidR="00D84587" w:rsidRDefault="00D84587">
            <w:pPr>
              <w:spacing w:line="276" w:lineRule="auto"/>
              <w:rPr>
                <w:sz w:val="20"/>
                <w:szCs w:val="20"/>
              </w:rPr>
            </w:pPr>
            <w:r>
              <w:rPr>
                <w:sz w:val="20"/>
                <w:szCs w:val="20"/>
              </w:rPr>
              <w:t>Оценка выполненных работ</w:t>
            </w:r>
          </w:p>
          <w:p w:rsidR="00D84587" w:rsidRDefault="00D84587">
            <w:pPr>
              <w:spacing w:line="276" w:lineRule="auto"/>
              <w:rPr>
                <w:sz w:val="20"/>
                <w:szCs w:val="20"/>
              </w:rPr>
            </w:pPr>
          </w:p>
          <w:p w:rsidR="00D84587" w:rsidRDefault="00D84587">
            <w:pPr>
              <w:spacing w:line="276" w:lineRule="auto"/>
              <w:rPr>
                <w:sz w:val="20"/>
                <w:szCs w:val="20"/>
              </w:rPr>
            </w:pPr>
          </w:p>
          <w:p w:rsidR="00D84587" w:rsidRDefault="00D84587">
            <w:pPr>
              <w:spacing w:line="276" w:lineRule="auto"/>
              <w:rPr>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определять цель работы, планировать её выполнение, представлять результаты работы классу.</w:t>
            </w:r>
          </w:p>
          <w:p w:rsidR="00D84587" w:rsidRDefault="00D84587">
            <w:pPr>
              <w:spacing w:line="276" w:lineRule="auto"/>
              <w:rPr>
                <w:sz w:val="20"/>
                <w:szCs w:val="20"/>
              </w:rPr>
            </w:pPr>
            <w:proofErr w:type="gramStart"/>
            <w:r>
              <w:rPr>
                <w:sz w:val="20"/>
                <w:szCs w:val="20"/>
              </w:rPr>
              <w:t>П</w:t>
            </w:r>
            <w:proofErr w:type="gramEnd"/>
            <w:r>
              <w:rPr>
                <w:sz w:val="20"/>
                <w:szCs w:val="20"/>
              </w:rPr>
              <w:t>: умение выделять главное в тексте, структурировать учебный материал, грамотно формулировать вопросы.</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gramStart"/>
            <w:r>
              <w:rPr>
                <w:sz w:val="20"/>
                <w:szCs w:val="20"/>
              </w:rPr>
              <w:t>л</w:t>
            </w:r>
            <w:proofErr w:type="gramEnd"/>
            <w:r>
              <w:rPr>
                <w:sz w:val="20"/>
                <w:szCs w:val="20"/>
              </w:rPr>
              <w:t>/р.</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16.03</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26</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Семена и плоды </w:t>
            </w:r>
          </w:p>
          <w:p w:rsidR="00D84587" w:rsidRDefault="00D84587">
            <w:pPr>
              <w:spacing w:line="276" w:lineRule="auto"/>
              <w:rPr>
                <w:sz w:val="20"/>
                <w:szCs w:val="20"/>
              </w:rPr>
            </w:pPr>
            <w:r>
              <w:rPr>
                <w:b/>
                <w:sz w:val="20"/>
                <w:szCs w:val="20"/>
              </w:rPr>
              <w:t>Лабораторная работа№7</w:t>
            </w:r>
            <w:r>
              <w:rPr>
                <w:sz w:val="24"/>
                <w:szCs w:val="24"/>
              </w:rPr>
              <w:t xml:space="preserve"> </w:t>
            </w:r>
            <w:r>
              <w:rPr>
                <w:b/>
                <w:sz w:val="24"/>
                <w:szCs w:val="24"/>
              </w:rPr>
              <w:t xml:space="preserve">Определение </w:t>
            </w:r>
            <w:r>
              <w:rPr>
                <w:b/>
                <w:sz w:val="24"/>
                <w:szCs w:val="24"/>
              </w:rPr>
              <w:lastRenderedPageBreak/>
              <w:t>плодов.</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определять цель работы, планировать её выполнение, представлять результаты работы классу.</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Умение сравнивать и анализировать информацию, делать выводы.</w:t>
            </w:r>
          </w:p>
          <w:p w:rsidR="00D84587" w:rsidRDefault="00D84587">
            <w:pPr>
              <w:spacing w:line="276" w:lineRule="auto"/>
              <w:rPr>
                <w:sz w:val="20"/>
                <w:szCs w:val="20"/>
              </w:rPr>
            </w:pPr>
            <w:r>
              <w:rPr>
                <w:sz w:val="20"/>
                <w:szCs w:val="20"/>
              </w:rPr>
              <w:lastRenderedPageBreak/>
              <w:t xml:space="preserve">Выполнять </w:t>
            </w:r>
            <w:proofErr w:type="gramStart"/>
            <w:r>
              <w:rPr>
                <w:sz w:val="20"/>
                <w:szCs w:val="20"/>
              </w:rPr>
              <w:t>л</w:t>
            </w:r>
            <w:proofErr w:type="gramEnd"/>
            <w:r>
              <w:rPr>
                <w:sz w:val="20"/>
                <w:szCs w:val="20"/>
              </w:rPr>
              <w:t xml:space="preserve">/р. Фиксировать результаты наблюдений.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662304">
            <w:pPr>
              <w:spacing w:line="276" w:lineRule="auto"/>
              <w:rPr>
                <w:sz w:val="20"/>
                <w:szCs w:val="20"/>
              </w:rPr>
            </w:pPr>
            <w:r>
              <w:rPr>
                <w:sz w:val="20"/>
                <w:szCs w:val="20"/>
              </w:rPr>
              <w:lastRenderedPageBreak/>
              <w:t>30.03</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lastRenderedPageBreak/>
              <w:t>27</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Размножение многоклеточных животных.</w:t>
            </w:r>
            <w:r>
              <w:rPr>
                <w:b/>
                <w:sz w:val="20"/>
                <w:szCs w:val="20"/>
              </w:rPr>
              <w:t xml:space="preserve"> Лабораторная работа№8Строение яйца птицы</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Фронтальный опрос,</w:t>
            </w:r>
          </w:p>
          <w:p w:rsidR="00D84587" w:rsidRDefault="00D84587">
            <w:pPr>
              <w:spacing w:line="276" w:lineRule="auto"/>
              <w:rPr>
                <w:sz w:val="20"/>
                <w:szCs w:val="20"/>
              </w:rPr>
            </w:pPr>
            <w:r>
              <w:rPr>
                <w:sz w:val="20"/>
                <w:szCs w:val="20"/>
              </w:rPr>
              <w:t>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b/>
                <w:bCs/>
                <w:sz w:val="20"/>
                <w:szCs w:val="20"/>
              </w:rPr>
              <w:t>Р</w:t>
            </w:r>
            <w:proofErr w:type="gramEnd"/>
            <w:r>
              <w:rPr>
                <w:b/>
                <w:bCs/>
                <w:sz w:val="20"/>
                <w:szCs w:val="20"/>
              </w:rPr>
              <w:t xml:space="preserve">: </w:t>
            </w:r>
            <w:r>
              <w:rPr>
                <w:sz w:val="20"/>
                <w:szCs w:val="20"/>
              </w:rPr>
              <w:t>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t>П</w:t>
            </w:r>
            <w:proofErr w:type="gramEnd"/>
            <w:r>
              <w:rPr>
                <w:sz w:val="20"/>
                <w:szCs w:val="20"/>
              </w:rPr>
              <w:t>: Умение структурировать учебный материал. Умение сравнивать и делать выводы на основании сравнений.</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xml:space="preserve">: Умение сравнивать и анализировать информацию, делать выводы. Выполнять </w:t>
            </w:r>
            <w:proofErr w:type="spellStart"/>
            <w:proofErr w:type="gramStart"/>
            <w:r>
              <w:rPr>
                <w:sz w:val="20"/>
                <w:szCs w:val="20"/>
              </w:rPr>
              <w:t>п</w:t>
            </w:r>
            <w:proofErr w:type="spellEnd"/>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662304">
            <w:pPr>
              <w:spacing w:line="276" w:lineRule="auto"/>
              <w:rPr>
                <w:sz w:val="20"/>
                <w:szCs w:val="20"/>
              </w:rPr>
            </w:pPr>
            <w:r>
              <w:rPr>
                <w:sz w:val="20"/>
                <w:szCs w:val="20"/>
              </w:rPr>
              <w:t>06.04</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28</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jc w:val="both"/>
              <w:rPr>
                <w:sz w:val="20"/>
                <w:szCs w:val="20"/>
              </w:rPr>
            </w:pPr>
            <w:r>
              <w:rPr>
                <w:sz w:val="20"/>
                <w:szCs w:val="20"/>
              </w:rPr>
              <w:t xml:space="preserve">  Индивидуальное развитие растений. </w:t>
            </w:r>
            <w:r>
              <w:rPr>
                <w:b/>
                <w:bCs/>
                <w:sz w:val="24"/>
                <w:szCs w:val="24"/>
              </w:rPr>
              <w:t>Практические работы№1</w:t>
            </w:r>
          </w:p>
          <w:p w:rsidR="00D84587" w:rsidRDefault="00D84587">
            <w:pPr>
              <w:tabs>
                <w:tab w:val="left" w:pos="720"/>
              </w:tabs>
              <w:spacing w:line="276" w:lineRule="auto"/>
              <w:jc w:val="both"/>
              <w:rPr>
                <w:sz w:val="24"/>
                <w:szCs w:val="24"/>
              </w:rPr>
            </w:pPr>
            <w:r>
              <w:rPr>
                <w:sz w:val="24"/>
                <w:szCs w:val="24"/>
              </w:rPr>
              <w:t>Вегетативное размножение растений.</w:t>
            </w:r>
          </w:p>
          <w:p w:rsidR="00D84587" w:rsidRDefault="00D84587">
            <w:pPr>
              <w:spacing w:line="276" w:lineRule="auto"/>
              <w:rPr>
                <w:sz w:val="20"/>
                <w:szCs w:val="20"/>
              </w:rPr>
            </w:pPr>
            <w:r>
              <w:rPr>
                <w:b/>
                <w:bCs/>
                <w:sz w:val="24"/>
                <w:szCs w:val="24"/>
              </w:rPr>
              <w:t xml:space="preserve">Практические работы№2 </w:t>
            </w:r>
            <w:r>
              <w:rPr>
                <w:sz w:val="24"/>
                <w:szCs w:val="24"/>
              </w:rPr>
              <w:t>Способы проращивания семян.</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Фронтальный опрос.</w:t>
            </w:r>
          </w:p>
          <w:p w:rsidR="00D84587" w:rsidRDefault="00D84587">
            <w:pPr>
              <w:spacing w:line="276" w:lineRule="auto"/>
              <w:rPr>
                <w:sz w:val="20"/>
                <w:szCs w:val="20"/>
              </w:rPr>
            </w:pPr>
            <w:r>
              <w:rPr>
                <w:sz w:val="20"/>
                <w:szCs w:val="20"/>
              </w:rPr>
              <w:t>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Развитие элементарных навыков устанавливания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xml:space="preserve">: Умение работать в составе творческих групп, обсуждать вопросы со сверстниками. </w:t>
            </w:r>
          </w:p>
        </w:tc>
        <w:tc>
          <w:tcPr>
            <w:tcW w:w="709" w:type="dxa"/>
            <w:tcBorders>
              <w:top w:val="single" w:sz="4" w:space="0" w:color="auto"/>
              <w:left w:val="single" w:sz="4" w:space="0" w:color="auto"/>
              <w:bottom w:val="single" w:sz="4" w:space="0" w:color="auto"/>
              <w:right w:val="single" w:sz="4" w:space="0" w:color="auto"/>
            </w:tcBorders>
            <w:hideMark/>
          </w:tcPr>
          <w:p w:rsidR="00D84587" w:rsidRDefault="00662304">
            <w:pPr>
              <w:spacing w:line="276" w:lineRule="auto"/>
              <w:rPr>
                <w:sz w:val="20"/>
                <w:szCs w:val="20"/>
              </w:rPr>
            </w:pPr>
            <w:r>
              <w:rPr>
                <w:sz w:val="20"/>
                <w:szCs w:val="20"/>
              </w:rPr>
              <w:t>13.04</w:t>
            </w:r>
          </w:p>
        </w:tc>
        <w:tc>
          <w:tcPr>
            <w:tcW w:w="815" w:type="dxa"/>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29</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Индивидуальное развитие животных. </w:t>
            </w:r>
          </w:p>
          <w:p w:rsidR="00D84587" w:rsidRDefault="00D84587">
            <w:pPr>
              <w:tabs>
                <w:tab w:val="left" w:pos="720"/>
              </w:tabs>
              <w:spacing w:line="276" w:lineRule="auto"/>
              <w:jc w:val="both"/>
              <w:rPr>
                <w:b/>
                <w:sz w:val="20"/>
                <w:szCs w:val="20"/>
              </w:rPr>
            </w:pPr>
            <w:r>
              <w:rPr>
                <w:b/>
                <w:sz w:val="20"/>
                <w:szCs w:val="20"/>
              </w:rPr>
              <w:t xml:space="preserve"> Лабораторная работа№9 Развитие насекомых.</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согласно установленным правилам работы в кабинете. Развитие навыков самооценки и самоанализа.</w:t>
            </w:r>
          </w:p>
          <w:p w:rsidR="00D84587" w:rsidRDefault="00D84587">
            <w:pPr>
              <w:spacing w:line="276" w:lineRule="auto"/>
              <w:rPr>
                <w:sz w:val="20"/>
                <w:szCs w:val="20"/>
              </w:rPr>
            </w:pPr>
            <w:proofErr w:type="gramStart"/>
            <w:r>
              <w:rPr>
                <w:sz w:val="20"/>
                <w:szCs w:val="20"/>
              </w:rPr>
              <w:t>П</w:t>
            </w:r>
            <w:proofErr w:type="gramEnd"/>
            <w:r>
              <w:rPr>
                <w:sz w:val="20"/>
                <w:szCs w:val="20"/>
              </w:rPr>
              <w:t xml:space="preserve">: Умение сравнивать и анализировать информацию, делать выводы, давать определения понятиям.  </w:t>
            </w:r>
          </w:p>
          <w:p w:rsidR="00D84587" w:rsidRDefault="00D84587">
            <w:pPr>
              <w:spacing w:line="276" w:lineRule="auto"/>
              <w:rPr>
                <w:sz w:val="20"/>
                <w:szCs w:val="20"/>
              </w:rPr>
            </w:pPr>
            <w:r>
              <w:rPr>
                <w:sz w:val="20"/>
                <w:szCs w:val="20"/>
              </w:rPr>
              <w:t xml:space="preserve"> </w:t>
            </w:r>
            <w:proofErr w:type="gramStart"/>
            <w:r>
              <w:rPr>
                <w:sz w:val="20"/>
                <w:szCs w:val="20"/>
              </w:rPr>
              <w:t>К</w:t>
            </w:r>
            <w:proofErr w:type="gramEnd"/>
            <w:r>
              <w:rPr>
                <w:sz w:val="20"/>
                <w:szCs w:val="20"/>
              </w:rPr>
              <w:t>: Умение сравнивать и анализировать информацию, делать выводы.</w:t>
            </w:r>
          </w:p>
          <w:p w:rsidR="00D84587" w:rsidRDefault="00D84587">
            <w:pPr>
              <w:spacing w:line="276" w:lineRule="auto"/>
              <w:rPr>
                <w:sz w:val="20"/>
                <w:szCs w:val="20"/>
              </w:rPr>
            </w:pPr>
            <w:r>
              <w:rPr>
                <w:sz w:val="20"/>
                <w:szCs w:val="20"/>
              </w:rPr>
              <w:t xml:space="preserve">Выполнять </w:t>
            </w:r>
            <w:proofErr w:type="gramStart"/>
            <w:r>
              <w:rPr>
                <w:sz w:val="20"/>
                <w:szCs w:val="20"/>
              </w:rPr>
              <w:t>л</w:t>
            </w:r>
            <w:proofErr w:type="gramEnd"/>
            <w:r>
              <w:rPr>
                <w:sz w:val="20"/>
                <w:szCs w:val="20"/>
              </w:rPr>
              <w:t>/р. Фиксировать результаты наблюдений. Соблюдать</w:t>
            </w:r>
            <w:proofErr w:type="gramStart"/>
            <w:r>
              <w:rPr>
                <w:sz w:val="20"/>
                <w:szCs w:val="20"/>
              </w:rPr>
              <w:t xml:space="preserve"> Т</w:t>
            </w:r>
            <w:proofErr w:type="gramEnd"/>
            <w:r>
              <w:rPr>
                <w:sz w:val="20"/>
                <w:szCs w:val="20"/>
              </w:rPr>
              <w:t>/Б</w:t>
            </w:r>
          </w:p>
        </w:tc>
        <w:tc>
          <w:tcPr>
            <w:tcW w:w="709" w:type="dxa"/>
            <w:vMerge w:val="restart"/>
            <w:tcBorders>
              <w:top w:val="single" w:sz="4" w:space="0" w:color="auto"/>
              <w:left w:val="single" w:sz="4" w:space="0" w:color="auto"/>
              <w:bottom w:val="single" w:sz="4" w:space="0" w:color="auto"/>
              <w:right w:val="single" w:sz="4" w:space="0" w:color="auto"/>
            </w:tcBorders>
            <w:hideMark/>
          </w:tcPr>
          <w:p w:rsidR="00D84587" w:rsidRDefault="00662304">
            <w:pPr>
              <w:spacing w:line="276" w:lineRule="auto"/>
              <w:rPr>
                <w:sz w:val="20"/>
                <w:szCs w:val="20"/>
              </w:rPr>
            </w:pPr>
            <w:r>
              <w:rPr>
                <w:sz w:val="20"/>
                <w:szCs w:val="20"/>
              </w:rPr>
              <w:t>27.04</w:t>
            </w:r>
          </w:p>
        </w:tc>
        <w:tc>
          <w:tcPr>
            <w:tcW w:w="815" w:type="dxa"/>
            <w:vMerge w:val="restart"/>
            <w:tcBorders>
              <w:top w:val="single" w:sz="4" w:space="0" w:color="auto"/>
              <w:left w:val="single" w:sz="4" w:space="0" w:color="auto"/>
              <w:bottom w:val="single" w:sz="4" w:space="0" w:color="auto"/>
              <w:right w:val="single" w:sz="4" w:space="0" w:color="auto"/>
            </w:tcBorders>
          </w:tcPr>
          <w:p w:rsidR="00D84587" w:rsidRDefault="00D84587">
            <w:pPr>
              <w:spacing w:line="276" w:lineRule="auto"/>
              <w:rPr>
                <w:sz w:val="20"/>
                <w:szCs w:val="20"/>
              </w:rPr>
            </w:pPr>
          </w:p>
        </w:tc>
      </w:tr>
      <w:tr w:rsidR="00D84587" w:rsidTr="00D84587">
        <w:trPr>
          <w:trHeight w:val="120"/>
        </w:trPr>
        <w:tc>
          <w:tcPr>
            <w:tcW w:w="48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30</w:t>
            </w:r>
          </w:p>
        </w:tc>
        <w:tc>
          <w:tcPr>
            <w:tcW w:w="1890"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Расселение и распространение живых организмов.</w:t>
            </w:r>
          </w:p>
          <w:p w:rsidR="00D84587" w:rsidRDefault="00D84587">
            <w:pPr>
              <w:spacing w:line="276" w:lineRule="auto"/>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sz w:val="20"/>
                <w:szCs w:val="20"/>
              </w:rPr>
            </w:pPr>
            <w:r>
              <w:rPr>
                <w:sz w:val="20"/>
                <w:szCs w:val="20"/>
              </w:rPr>
              <w:t xml:space="preserve"> Устный опрос, оценка выполненных работ</w:t>
            </w:r>
          </w:p>
        </w:tc>
        <w:tc>
          <w:tcPr>
            <w:tcW w:w="4961" w:type="dxa"/>
            <w:tcBorders>
              <w:top w:val="single" w:sz="4" w:space="0" w:color="auto"/>
              <w:left w:val="single" w:sz="4" w:space="0" w:color="auto"/>
              <w:bottom w:val="single" w:sz="4" w:space="0" w:color="auto"/>
              <w:right w:val="single" w:sz="4" w:space="0" w:color="auto"/>
            </w:tcBorders>
            <w:hideMark/>
          </w:tcPr>
          <w:p w:rsidR="00D84587" w:rsidRDefault="00D84587">
            <w:pPr>
              <w:spacing w:line="276" w:lineRule="auto"/>
              <w:rPr>
                <w:bCs/>
                <w:sz w:val="20"/>
                <w:szCs w:val="20"/>
              </w:rPr>
            </w:pPr>
            <w:proofErr w:type="gramStart"/>
            <w:r>
              <w:rPr>
                <w:sz w:val="20"/>
                <w:szCs w:val="20"/>
              </w:rPr>
              <w:t>Р</w:t>
            </w:r>
            <w:proofErr w:type="gramEnd"/>
            <w:r>
              <w:rPr>
                <w:sz w:val="20"/>
                <w:szCs w:val="20"/>
              </w:rPr>
              <w:t>:</w:t>
            </w:r>
            <w:r>
              <w:rPr>
                <w:bCs/>
                <w:sz w:val="20"/>
                <w:szCs w:val="20"/>
              </w:rPr>
              <w:t xml:space="preserve"> Составлять план решения проблемы. Работая по плану, сверять свои действия с целью и, при необходимости, исправлять ошибки самостоятельно.</w:t>
            </w:r>
          </w:p>
          <w:p w:rsidR="00D84587" w:rsidRDefault="00D84587">
            <w:pPr>
              <w:spacing w:line="276" w:lineRule="auto"/>
              <w:rPr>
                <w:sz w:val="20"/>
                <w:szCs w:val="20"/>
              </w:rPr>
            </w:pPr>
            <w:proofErr w:type="gramStart"/>
            <w:r>
              <w:rPr>
                <w:sz w:val="20"/>
                <w:szCs w:val="20"/>
              </w:rPr>
              <w:t>П</w:t>
            </w:r>
            <w:proofErr w:type="gramEnd"/>
            <w:r>
              <w:rPr>
                <w:sz w:val="20"/>
                <w:szCs w:val="20"/>
              </w:rPr>
              <w:t>: Развитие элементарных навыков устанавливания  причинно-следственных связей.</w:t>
            </w:r>
          </w:p>
          <w:p w:rsidR="00D84587" w:rsidRDefault="00D84587">
            <w:pPr>
              <w:spacing w:line="276" w:lineRule="auto"/>
              <w:rPr>
                <w:sz w:val="20"/>
                <w:szCs w:val="20"/>
              </w:rPr>
            </w:pPr>
            <w:proofErr w:type="gramStart"/>
            <w:r>
              <w:rPr>
                <w:sz w:val="20"/>
                <w:szCs w:val="20"/>
              </w:rPr>
              <w:t>К</w:t>
            </w:r>
            <w:proofErr w:type="gramEnd"/>
            <w:r>
              <w:rPr>
                <w:sz w:val="20"/>
                <w:szCs w:val="20"/>
              </w:rPr>
              <w:t xml:space="preserve">: умение строить эффективное взаимодействие с одноклассниками.  </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D84587" w:rsidRDefault="00D84587">
            <w:pPr>
              <w:rPr>
                <w:sz w:val="20"/>
                <w:szCs w:val="20"/>
              </w:rPr>
            </w:pPr>
          </w:p>
        </w:tc>
      </w:tr>
      <w:tr w:rsidR="00662304" w:rsidTr="00FA102B">
        <w:trPr>
          <w:trHeight w:val="120"/>
        </w:trPr>
        <w:tc>
          <w:tcPr>
            <w:tcW w:w="486"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sz w:val="20"/>
                <w:szCs w:val="20"/>
              </w:rPr>
              <w:t>31</w:t>
            </w:r>
          </w:p>
        </w:tc>
        <w:tc>
          <w:tcPr>
            <w:tcW w:w="1890"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b/>
                <w:sz w:val="20"/>
                <w:szCs w:val="20"/>
              </w:rPr>
              <w:t>Контрольная работа№2</w:t>
            </w:r>
            <w:r>
              <w:rPr>
                <w:sz w:val="20"/>
                <w:szCs w:val="20"/>
              </w:rPr>
              <w:t xml:space="preserve">  по теме</w:t>
            </w:r>
            <w:proofErr w:type="gramStart"/>
            <w:r>
              <w:rPr>
                <w:sz w:val="20"/>
                <w:szCs w:val="20"/>
              </w:rPr>
              <w:t>«П</w:t>
            </w:r>
            <w:proofErr w:type="gramEnd"/>
            <w:r>
              <w:rPr>
                <w:sz w:val="20"/>
                <w:szCs w:val="20"/>
              </w:rPr>
              <w:t>роцессы жизнедеятельности живых организмов»</w:t>
            </w:r>
          </w:p>
        </w:tc>
        <w:tc>
          <w:tcPr>
            <w:tcW w:w="1276" w:type="dxa"/>
            <w:tcBorders>
              <w:top w:val="single" w:sz="4" w:space="0" w:color="auto"/>
              <w:left w:val="single" w:sz="4" w:space="0" w:color="auto"/>
              <w:bottom w:val="single" w:sz="4" w:space="0" w:color="auto"/>
              <w:right w:val="single" w:sz="4" w:space="0" w:color="auto"/>
            </w:tcBorders>
          </w:tcPr>
          <w:p w:rsidR="00662304" w:rsidRDefault="00662304">
            <w:pPr>
              <w:spacing w:line="276" w:lineRule="auto"/>
              <w:rPr>
                <w:sz w:val="20"/>
                <w:szCs w:val="20"/>
              </w:rPr>
            </w:pPr>
            <w:r>
              <w:rPr>
                <w:sz w:val="20"/>
                <w:szCs w:val="20"/>
              </w:rPr>
              <w:t>Оценка выполненных работ</w:t>
            </w:r>
          </w:p>
          <w:p w:rsidR="00662304" w:rsidRDefault="00662304">
            <w:pPr>
              <w:spacing w:line="276" w:lineRule="auto"/>
              <w:rPr>
                <w:sz w:val="20"/>
                <w:szCs w:val="20"/>
              </w:rPr>
            </w:pPr>
          </w:p>
        </w:tc>
        <w:tc>
          <w:tcPr>
            <w:tcW w:w="4961" w:type="dxa"/>
            <w:vMerge w:val="restart"/>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 Развитие навыков самооценки и самоанализа.</w:t>
            </w:r>
          </w:p>
          <w:p w:rsidR="00662304" w:rsidRDefault="00662304">
            <w:pPr>
              <w:spacing w:line="276" w:lineRule="auto"/>
              <w:rPr>
                <w:sz w:val="20"/>
                <w:szCs w:val="20"/>
              </w:rPr>
            </w:pPr>
            <w:proofErr w:type="gramStart"/>
            <w:r>
              <w:rPr>
                <w:sz w:val="20"/>
                <w:szCs w:val="20"/>
              </w:rPr>
              <w:t>П</w:t>
            </w:r>
            <w:proofErr w:type="gramEnd"/>
            <w:r>
              <w:rPr>
                <w:sz w:val="20"/>
                <w:szCs w:val="20"/>
              </w:rPr>
              <w:t>: Развитие элементарных навыков устанавливания  причинно-следственных связей.</w:t>
            </w:r>
          </w:p>
          <w:p w:rsidR="00662304" w:rsidRDefault="00662304">
            <w:pPr>
              <w:spacing w:line="276" w:lineRule="auto"/>
              <w:rPr>
                <w:sz w:val="20"/>
                <w:szCs w:val="20"/>
              </w:rPr>
            </w:pPr>
            <w:proofErr w:type="gramStart"/>
            <w:r>
              <w:rPr>
                <w:sz w:val="20"/>
                <w:szCs w:val="20"/>
              </w:rPr>
              <w:t>Р</w:t>
            </w:r>
            <w:proofErr w:type="gramEnd"/>
            <w:r>
              <w:rPr>
                <w:sz w:val="20"/>
                <w:szCs w:val="20"/>
              </w:rPr>
              <w:t>: умение организовать выполнение заданий учителя.</w:t>
            </w:r>
          </w:p>
          <w:p w:rsidR="00662304" w:rsidRDefault="00662304">
            <w:pPr>
              <w:spacing w:line="276" w:lineRule="auto"/>
              <w:rPr>
                <w:sz w:val="20"/>
                <w:szCs w:val="20"/>
              </w:rPr>
            </w:pPr>
            <w:r>
              <w:rPr>
                <w:sz w:val="20"/>
                <w:szCs w:val="20"/>
              </w:rPr>
              <w:t xml:space="preserve"> </w:t>
            </w:r>
            <w:proofErr w:type="gramStart"/>
            <w:r>
              <w:rPr>
                <w:sz w:val="20"/>
                <w:szCs w:val="20"/>
              </w:rPr>
              <w:t>П</w:t>
            </w:r>
            <w:proofErr w:type="gramEnd"/>
            <w:r>
              <w:rPr>
                <w:sz w:val="20"/>
                <w:szCs w:val="20"/>
              </w:rPr>
              <w:t>: Умение сравнивать и анализировать информацию, делать выводы.</w:t>
            </w:r>
          </w:p>
        </w:tc>
        <w:tc>
          <w:tcPr>
            <w:tcW w:w="709" w:type="dxa"/>
            <w:vMerge w:val="restart"/>
            <w:tcBorders>
              <w:top w:val="single" w:sz="4" w:space="0" w:color="auto"/>
              <w:left w:val="single" w:sz="4" w:space="0" w:color="auto"/>
              <w:right w:val="single" w:sz="4" w:space="0" w:color="auto"/>
            </w:tcBorders>
            <w:hideMark/>
          </w:tcPr>
          <w:p w:rsidR="00662304" w:rsidRDefault="00662304" w:rsidP="00FA102B">
            <w:pPr>
              <w:rPr>
                <w:sz w:val="20"/>
                <w:szCs w:val="20"/>
              </w:rPr>
            </w:pPr>
            <w:r>
              <w:rPr>
                <w:sz w:val="20"/>
                <w:szCs w:val="20"/>
              </w:rPr>
              <w:t>18.05</w:t>
            </w:r>
          </w:p>
        </w:tc>
        <w:tc>
          <w:tcPr>
            <w:tcW w:w="815" w:type="dxa"/>
            <w:tcBorders>
              <w:top w:val="single" w:sz="4" w:space="0" w:color="auto"/>
              <w:left w:val="single" w:sz="4" w:space="0" w:color="auto"/>
              <w:bottom w:val="single" w:sz="4" w:space="0" w:color="auto"/>
              <w:right w:val="single" w:sz="4" w:space="0" w:color="auto"/>
            </w:tcBorders>
          </w:tcPr>
          <w:p w:rsidR="00662304" w:rsidRDefault="00662304">
            <w:pPr>
              <w:spacing w:line="276" w:lineRule="auto"/>
              <w:rPr>
                <w:sz w:val="20"/>
                <w:szCs w:val="20"/>
              </w:rPr>
            </w:pPr>
          </w:p>
        </w:tc>
      </w:tr>
      <w:tr w:rsidR="00662304" w:rsidTr="00FA102B">
        <w:trPr>
          <w:trHeight w:val="120"/>
        </w:trPr>
        <w:tc>
          <w:tcPr>
            <w:tcW w:w="486"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sz w:val="20"/>
                <w:szCs w:val="20"/>
              </w:rPr>
              <w:t>32</w:t>
            </w:r>
          </w:p>
        </w:tc>
        <w:tc>
          <w:tcPr>
            <w:tcW w:w="1890"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b/>
                <w:sz w:val="20"/>
                <w:szCs w:val="20"/>
              </w:rPr>
              <w:t>Экскурсия №2</w:t>
            </w:r>
            <w:r>
              <w:rPr>
                <w:sz w:val="20"/>
                <w:szCs w:val="20"/>
              </w:rPr>
              <w:t xml:space="preserve">    Сезонные изменения в природе родного края.</w:t>
            </w:r>
          </w:p>
        </w:tc>
        <w:tc>
          <w:tcPr>
            <w:tcW w:w="1276" w:type="dxa"/>
            <w:tcBorders>
              <w:top w:val="single" w:sz="4" w:space="0" w:color="auto"/>
              <w:left w:val="single" w:sz="4" w:space="0" w:color="auto"/>
              <w:bottom w:val="single" w:sz="4" w:space="0" w:color="auto"/>
              <w:right w:val="single" w:sz="4" w:space="0" w:color="auto"/>
            </w:tcBorders>
          </w:tcPr>
          <w:p w:rsidR="00662304" w:rsidRDefault="00662304">
            <w:pPr>
              <w:spacing w:line="276" w:lineRule="auto"/>
              <w:rPr>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62304" w:rsidRDefault="00662304">
            <w:pPr>
              <w:rPr>
                <w:sz w:val="20"/>
                <w:szCs w:val="20"/>
              </w:rPr>
            </w:pPr>
          </w:p>
        </w:tc>
        <w:tc>
          <w:tcPr>
            <w:tcW w:w="709" w:type="dxa"/>
            <w:vMerge/>
            <w:tcBorders>
              <w:left w:val="single" w:sz="4" w:space="0" w:color="auto"/>
              <w:right w:val="single" w:sz="4" w:space="0" w:color="auto"/>
            </w:tcBorders>
            <w:hideMark/>
          </w:tcPr>
          <w:p w:rsidR="00662304" w:rsidRDefault="00662304">
            <w:pPr>
              <w:spacing w:line="276" w:lineRule="auto"/>
              <w:rPr>
                <w:sz w:val="20"/>
                <w:szCs w:val="20"/>
              </w:rPr>
            </w:pPr>
          </w:p>
        </w:tc>
        <w:tc>
          <w:tcPr>
            <w:tcW w:w="815" w:type="dxa"/>
            <w:vMerge w:val="restart"/>
            <w:tcBorders>
              <w:top w:val="single" w:sz="4" w:space="0" w:color="auto"/>
              <w:left w:val="single" w:sz="4" w:space="0" w:color="auto"/>
              <w:bottom w:val="single" w:sz="4" w:space="0" w:color="auto"/>
              <w:right w:val="single" w:sz="4" w:space="0" w:color="auto"/>
            </w:tcBorders>
          </w:tcPr>
          <w:p w:rsidR="00662304" w:rsidRDefault="00662304">
            <w:pPr>
              <w:spacing w:line="276" w:lineRule="auto"/>
              <w:rPr>
                <w:sz w:val="20"/>
                <w:szCs w:val="20"/>
              </w:rPr>
            </w:pPr>
          </w:p>
        </w:tc>
      </w:tr>
      <w:tr w:rsidR="00662304" w:rsidTr="00662304">
        <w:trPr>
          <w:trHeight w:val="1587"/>
        </w:trPr>
        <w:tc>
          <w:tcPr>
            <w:tcW w:w="486" w:type="dxa"/>
            <w:tcBorders>
              <w:top w:val="single" w:sz="4" w:space="0" w:color="auto"/>
              <w:left w:val="single" w:sz="4" w:space="0" w:color="auto"/>
              <w:bottom w:val="single" w:sz="4" w:space="0" w:color="auto"/>
              <w:right w:val="single" w:sz="4" w:space="0" w:color="auto"/>
            </w:tcBorders>
          </w:tcPr>
          <w:p w:rsidR="00662304" w:rsidRDefault="00662304">
            <w:pPr>
              <w:spacing w:line="276" w:lineRule="auto"/>
              <w:rPr>
                <w:sz w:val="20"/>
                <w:szCs w:val="20"/>
              </w:rPr>
            </w:pPr>
            <w:r>
              <w:rPr>
                <w:sz w:val="20"/>
                <w:szCs w:val="20"/>
              </w:rPr>
              <w:lastRenderedPageBreak/>
              <w:t>33-34</w:t>
            </w:r>
          </w:p>
          <w:p w:rsidR="00662304" w:rsidRDefault="00662304">
            <w:pPr>
              <w:spacing w:line="276" w:lineRule="auto"/>
              <w:rPr>
                <w:sz w:val="20"/>
                <w:szCs w:val="20"/>
              </w:rPr>
            </w:pPr>
          </w:p>
          <w:p w:rsidR="00662304" w:rsidRDefault="00662304">
            <w:pPr>
              <w:spacing w:line="276" w:lineRule="auto"/>
              <w:rPr>
                <w:sz w:val="20"/>
                <w:szCs w:val="20"/>
              </w:rPr>
            </w:pPr>
          </w:p>
          <w:p w:rsidR="00662304" w:rsidRDefault="00662304">
            <w:pPr>
              <w:spacing w:line="276" w:lineRule="auto"/>
              <w:rPr>
                <w:sz w:val="20"/>
                <w:szCs w:val="20"/>
              </w:rPr>
            </w:pPr>
          </w:p>
          <w:p w:rsidR="00662304" w:rsidRDefault="00662304">
            <w:pPr>
              <w:spacing w:line="276" w:lineRule="auto"/>
              <w:rPr>
                <w:sz w:val="20"/>
                <w:szCs w:val="20"/>
              </w:rPr>
            </w:pPr>
          </w:p>
          <w:p w:rsidR="00662304" w:rsidRDefault="00662304">
            <w:pPr>
              <w:spacing w:line="276" w:lineRule="auto"/>
              <w:rPr>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sz w:val="20"/>
                <w:szCs w:val="20"/>
              </w:rPr>
              <w:t xml:space="preserve">Повторение и обобщение. Сезонные изменения </w:t>
            </w:r>
            <w:proofErr w:type="gramStart"/>
            <w:r>
              <w:rPr>
                <w:sz w:val="20"/>
                <w:szCs w:val="20"/>
              </w:rPr>
              <w:t>в</w:t>
            </w:r>
            <w:proofErr w:type="gramEnd"/>
          </w:p>
          <w:p w:rsidR="00662304" w:rsidRDefault="00662304">
            <w:pPr>
              <w:spacing w:line="276" w:lineRule="auto"/>
              <w:rPr>
                <w:sz w:val="20"/>
                <w:szCs w:val="20"/>
              </w:rPr>
            </w:pPr>
            <w:r>
              <w:rPr>
                <w:sz w:val="20"/>
                <w:szCs w:val="20"/>
              </w:rPr>
              <w:t>природе и</w:t>
            </w:r>
          </w:p>
          <w:p w:rsidR="00662304" w:rsidRDefault="00662304">
            <w:pPr>
              <w:spacing w:line="276" w:lineRule="auto"/>
              <w:rPr>
                <w:sz w:val="20"/>
                <w:szCs w:val="20"/>
              </w:rPr>
            </w:pPr>
            <w:r>
              <w:rPr>
                <w:sz w:val="20"/>
                <w:szCs w:val="20"/>
              </w:rPr>
              <w:t>жизнедеятельность</w:t>
            </w:r>
          </w:p>
          <w:p w:rsidR="00662304" w:rsidRDefault="00662304">
            <w:pPr>
              <w:spacing w:line="276" w:lineRule="auto"/>
              <w:rPr>
                <w:sz w:val="20"/>
                <w:szCs w:val="20"/>
              </w:rPr>
            </w:pPr>
            <w:r>
              <w:rPr>
                <w:sz w:val="20"/>
                <w:szCs w:val="20"/>
              </w:rPr>
              <w:t>организмов.</w:t>
            </w:r>
          </w:p>
        </w:tc>
        <w:tc>
          <w:tcPr>
            <w:tcW w:w="1276" w:type="dxa"/>
            <w:tcBorders>
              <w:top w:val="single" w:sz="4" w:space="0" w:color="auto"/>
              <w:left w:val="single" w:sz="4" w:space="0" w:color="auto"/>
              <w:bottom w:val="single" w:sz="4" w:space="0" w:color="auto"/>
              <w:right w:val="single" w:sz="4" w:space="0" w:color="auto"/>
            </w:tcBorders>
            <w:hideMark/>
          </w:tcPr>
          <w:p w:rsidR="00662304" w:rsidRDefault="00662304">
            <w:pPr>
              <w:spacing w:line="276" w:lineRule="auto"/>
              <w:rPr>
                <w:sz w:val="20"/>
                <w:szCs w:val="20"/>
              </w:rPr>
            </w:pPr>
            <w:r>
              <w:rPr>
                <w:sz w:val="20"/>
                <w:szCs w:val="20"/>
              </w:rPr>
              <w:t>тестирование</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62304" w:rsidRDefault="00662304">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662304" w:rsidRDefault="00662304">
            <w:pPr>
              <w:rPr>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662304" w:rsidRDefault="00662304">
            <w:pPr>
              <w:rPr>
                <w:sz w:val="20"/>
                <w:szCs w:val="20"/>
              </w:rPr>
            </w:pPr>
          </w:p>
        </w:tc>
      </w:tr>
    </w:tbl>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jc w:val="both"/>
        <w:rPr>
          <w:sz w:val="20"/>
          <w:szCs w:val="20"/>
        </w:rPr>
      </w:pPr>
    </w:p>
    <w:p w:rsidR="00D84587" w:rsidRDefault="00D84587" w:rsidP="00D84587">
      <w:pPr>
        <w:tabs>
          <w:tab w:val="left" w:pos="720"/>
        </w:tabs>
        <w:spacing w:line="216" w:lineRule="auto"/>
        <w:ind w:right="20"/>
        <w:rPr>
          <w:b/>
          <w:bCs/>
        </w:rPr>
      </w:pPr>
    </w:p>
    <w:p w:rsidR="00D84587" w:rsidRDefault="00D84587" w:rsidP="00D84587"/>
    <w:p w:rsidR="00A302D3" w:rsidRDefault="00A302D3" w:rsidP="006B1E6C">
      <w:pPr>
        <w:widowControl w:val="0"/>
        <w:autoSpaceDE w:val="0"/>
        <w:autoSpaceDN w:val="0"/>
        <w:adjustRightInd w:val="0"/>
        <w:spacing w:before="100" w:beforeAutospacing="1" w:after="1"/>
        <w:jc w:val="center"/>
        <w:rPr>
          <w:b/>
        </w:rPr>
      </w:pPr>
    </w:p>
    <w:p w:rsidR="00A302D3" w:rsidRDefault="00A302D3" w:rsidP="006B1E6C">
      <w:pPr>
        <w:widowControl w:val="0"/>
        <w:autoSpaceDE w:val="0"/>
        <w:autoSpaceDN w:val="0"/>
        <w:adjustRightInd w:val="0"/>
        <w:spacing w:before="100" w:beforeAutospacing="1" w:after="1"/>
        <w:jc w:val="center"/>
        <w:rPr>
          <w:b/>
        </w:rPr>
      </w:pPr>
    </w:p>
    <w:sectPr w:rsidR="00A302D3" w:rsidSect="006B1E6C">
      <w:footerReference w:type="default" r:id="rId9"/>
      <w:pgSz w:w="11906" w:h="16838"/>
      <w:pgMar w:top="851" w:right="851" w:bottom="85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3B" w:rsidRDefault="00A9513B" w:rsidP="00D84587">
      <w:r>
        <w:separator/>
      </w:r>
    </w:p>
  </w:endnote>
  <w:endnote w:type="continuationSeparator" w:id="0">
    <w:p w:rsidR="00A9513B" w:rsidRDefault="00A9513B" w:rsidP="00D845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85313"/>
      <w:docPartObj>
        <w:docPartGallery w:val="Page Numbers (Bottom of Page)"/>
        <w:docPartUnique/>
      </w:docPartObj>
    </w:sdtPr>
    <w:sdtContent>
      <w:p w:rsidR="00D84587" w:rsidRDefault="005F4B78">
        <w:pPr>
          <w:pStyle w:val="ab"/>
          <w:jc w:val="right"/>
        </w:pPr>
        <w:fldSimple w:instr=" PAGE   \* MERGEFORMAT ">
          <w:r w:rsidR="0009284F">
            <w:rPr>
              <w:noProof/>
            </w:rPr>
            <w:t>12</w:t>
          </w:r>
        </w:fldSimple>
      </w:p>
    </w:sdtContent>
  </w:sdt>
  <w:p w:rsidR="00D84587" w:rsidRDefault="00D845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3B" w:rsidRDefault="00A9513B" w:rsidP="00D84587">
      <w:r>
        <w:separator/>
      </w:r>
    </w:p>
  </w:footnote>
  <w:footnote w:type="continuationSeparator" w:id="0">
    <w:p w:rsidR="00A9513B" w:rsidRDefault="00A9513B" w:rsidP="00D84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CA662346"/>
    <w:lvl w:ilvl="0" w:tplc="7EAAD0E2">
      <w:start w:val="2"/>
      <w:numFmt w:val="decimal"/>
      <w:lvlText w:val="%1."/>
      <w:lvlJc w:val="left"/>
    </w:lvl>
    <w:lvl w:ilvl="1" w:tplc="EB2EDF0C">
      <w:numFmt w:val="decimal"/>
      <w:lvlText w:val=""/>
      <w:lvlJc w:val="left"/>
    </w:lvl>
    <w:lvl w:ilvl="2" w:tplc="856CFC56">
      <w:numFmt w:val="decimal"/>
      <w:lvlText w:val=""/>
      <w:lvlJc w:val="left"/>
    </w:lvl>
    <w:lvl w:ilvl="3" w:tplc="1570AD12">
      <w:numFmt w:val="decimal"/>
      <w:lvlText w:val=""/>
      <w:lvlJc w:val="left"/>
    </w:lvl>
    <w:lvl w:ilvl="4" w:tplc="29E22560">
      <w:numFmt w:val="decimal"/>
      <w:lvlText w:val=""/>
      <w:lvlJc w:val="left"/>
    </w:lvl>
    <w:lvl w:ilvl="5" w:tplc="467A23FC">
      <w:numFmt w:val="decimal"/>
      <w:lvlText w:val=""/>
      <w:lvlJc w:val="left"/>
    </w:lvl>
    <w:lvl w:ilvl="6" w:tplc="075A5B3C">
      <w:numFmt w:val="decimal"/>
      <w:lvlText w:val=""/>
      <w:lvlJc w:val="left"/>
    </w:lvl>
    <w:lvl w:ilvl="7" w:tplc="67B04C98">
      <w:numFmt w:val="decimal"/>
      <w:lvlText w:val=""/>
      <w:lvlJc w:val="left"/>
    </w:lvl>
    <w:lvl w:ilvl="8" w:tplc="C58629DC">
      <w:numFmt w:val="decimal"/>
      <w:lvlText w:val=""/>
      <w:lvlJc w:val="left"/>
    </w:lvl>
  </w:abstractNum>
  <w:abstractNum w:abstractNumId="1">
    <w:nsid w:val="0000260D"/>
    <w:multiLevelType w:val="hybridMultilevel"/>
    <w:tmpl w:val="2A08E464"/>
    <w:lvl w:ilvl="0" w:tplc="5DF05302">
      <w:start w:val="1"/>
      <w:numFmt w:val="decimal"/>
      <w:lvlText w:val="%1."/>
      <w:lvlJc w:val="left"/>
    </w:lvl>
    <w:lvl w:ilvl="1" w:tplc="0BF40294">
      <w:numFmt w:val="decimal"/>
      <w:lvlText w:val=""/>
      <w:lvlJc w:val="left"/>
    </w:lvl>
    <w:lvl w:ilvl="2" w:tplc="607614B2">
      <w:numFmt w:val="decimal"/>
      <w:lvlText w:val=""/>
      <w:lvlJc w:val="left"/>
    </w:lvl>
    <w:lvl w:ilvl="3" w:tplc="3E92B73A">
      <w:numFmt w:val="decimal"/>
      <w:lvlText w:val=""/>
      <w:lvlJc w:val="left"/>
    </w:lvl>
    <w:lvl w:ilvl="4" w:tplc="A3D2269C">
      <w:numFmt w:val="decimal"/>
      <w:lvlText w:val=""/>
      <w:lvlJc w:val="left"/>
    </w:lvl>
    <w:lvl w:ilvl="5" w:tplc="A1B659BC">
      <w:numFmt w:val="decimal"/>
      <w:lvlText w:val=""/>
      <w:lvlJc w:val="left"/>
    </w:lvl>
    <w:lvl w:ilvl="6" w:tplc="D83E5C92">
      <w:numFmt w:val="decimal"/>
      <w:lvlText w:val=""/>
      <w:lvlJc w:val="left"/>
    </w:lvl>
    <w:lvl w:ilvl="7" w:tplc="BEFC84AC">
      <w:numFmt w:val="decimal"/>
      <w:lvlText w:val=""/>
      <w:lvlJc w:val="left"/>
    </w:lvl>
    <w:lvl w:ilvl="8" w:tplc="635E9A34">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B1E6C"/>
    <w:rsid w:val="000601F1"/>
    <w:rsid w:val="0009284F"/>
    <w:rsid w:val="00195920"/>
    <w:rsid w:val="003472E2"/>
    <w:rsid w:val="003D3081"/>
    <w:rsid w:val="00495EE7"/>
    <w:rsid w:val="005F4B78"/>
    <w:rsid w:val="006136BE"/>
    <w:rsid w:val="00662304"/>
    <w:rsid w:val="00681898"/>
    <w:rsid w:val="006B1E6C"/>
    <w:rsid w:val="00807E9F"/>
    <w:rsid w:val="008402C6"/>
    <w:rsid w:val="0093478C"/>
    <w:rsid w:val="00A302D3"/>
    <w:rsid w:val="00A641E4"/>
    <w:rsid w:val="00A9513B"/>
    <w:rsid w:val="00AA4B61"/>
    <w:rsid w:val="00B246C9"/>
    <w:rsid w:val="00CF66D2"/>
    <w:rsid w:val="00D84587"/>
    <w:rsid w:val="00E12F38"/>
    <w:rsid w:val="00E43074"/>
    <w:rsid w:val="00E64BDD"/>
    <w:rsid w:val="00F5732E"/>
    <w:rsid w:val="00F67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6C"/>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F67CC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67C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7CC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C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7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67CC7"/>
    <w:rPr>
      <w:rFonts w:asciiTheme="majorHAnsi" w:eastAsiaTheme="majorEastAsia" w:hAnsiTheme="majorHAnsi" w:cstheme="majorBidi"/>
      <w:b/>
      <w:bCs/>
      <w:color w:val="4F81BD" w:themeColor="accent1"/>
    </w:rPr>
  </w:style>
  <w:style w:type="character" w:styleId="a3">
    <w:name w:val="Strong"/>
    <w:basedOn w:val="a0"/>
    <w:uiPriority w:val="22"/>
    <w:qFormat/>
    <w:rsid w:val="00F67CC7"/>
    <w:rPr>
      <w:b/>
      <w:bCs/>
    </w:rPr>
  </w:style>
  <w:style w:type="character" w:styleId="a4">
    <w:name w:val="Emphasis"/>
    <w:basedOn w:val="a0"/>
    <w:uiPriority w:val="20"/>
    <w:qFormat/>
    <w:rsid w:val="00F67CC7"/>
    <w:rPr>
      <w:i/>
      <w:iCs/>
    </w:rPr>
  </w:style>
  <w:style w:type="paragraph" w:customStyle="1" w:styleId="11">
    <w:name w:val="Стиль1"/>
    <w:basedOn w:val="a5"/>
    <w:link w:val="12"/>
    <w:qFormat/>
    <w:rsid w:val="00F67CC7"/>
    <w:pPr>
      <w:shd w:val="clear" w:color="auto" w:fill="866E54"/>
      <w:spacing w:line="360" w:lineRule="atLeast"/>
      <w:textAlignment w:val="baseline"/>
    </w:pPr>
    <w:rPr>
      <w:rFonts w:cs="Arial"/>
      <w:color w:val="EEECE1" w:themeColor="background2"/>
      <w:sz w:val="20"/>
      <w:szCs w:val="20"/>
    </w:rPr>
  </w:style>
  <w:style w:type="paragraph" w:styleId="a5">
    <w:name w:val="Normal (Web)"/>
    <w:basedOn w:val="a"/>
    <w:uiPriority w:val="99"/>
    <w:unhideWhenUsed/>
    <w:rsid w:val="00F67CC7"/>
    <w:rPr>
      <w:sz w:val="24"/>
      <w:szCs w:val="24"/>
    </w:rPr>
  </w:style>
  <w:style w:type="character" w:customStyle="1" w:styleId="12">
    <w:name w:val="Стиль1 Знак"/>
    <w:basedOn w:val="a0"/>
    <w:link w:val="11"/>
    <w:rsid w:val="00F67CC7"/>
    <w:rPr>
      <w:rFonts w:ascii="Times New Roman" w:eastAsia="Times New Roman" w:hAnsi="Times New Roman" w:cs="Arial"/>
      <w:color w:val="EEECE1" w:themeColor="background2"/>
      <w:sz w:val="20"/>
      <w:szCs w:val="20"/>
      <w:shd w:val="clear" w:color="auto" w:fill="866E54"/>
      <w:lang w:eastAsia="ru-RU"/>
    </w:rPr>
  </w:style>
  <w:style w:type="paragraph" w:styleId="a6">
    <w:name w:val="No Spacing"/>
    <w:link w:val="a7"/>
    <w:uiPriority w:val="1"/>
    <w:qFormat/>
    <w:rsid w:val="006B1E6C"/>
    <w:pPr>
      <w:spacing w:after="0" w:line="240" w:lineRule="auto"/>
    </w:pPr>
  </w:style>
  <w:style w:type="character" w:customStyle="1" w:styleId="a7">
    <w:name w:val="Без интервала Знак"/>
    <w:link w:val="a6"/>
    <w:uiPriority w:val="1"/>
    <w:rsid w:val="006B1E6C"/>
  </w:style>
  <w:style w:type="table" w:styleId="a8">
    <w:name w:val="Table Grid"/>
    <w:basedOn w:val="a1"/>
    <w:uiPriority w:val="59"/>
    <w:rsid w:val="006B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D84587"/>
    <w:pPr>
      <w:tabs>
        <w:tab w:val="center" w:pos="4677"/>
        <w:tab w:val="right" w:pos="9355"/>
      </w:tabs>
    </w:pPr>
  </w:style>
  <w:style w:type="character" w:customStyle="1" w:styleId="aa">
    <w:name w:val="Верхний колонтитул Знак"/>
    <w:basedOn w:val="a0"/>
    <w:link w:val="a9"/>
    <w:uiPriority w:val="99"/>
    <w:semiHidden/>
    <w:rsid w:val="00D84587"/>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D84587"/>
    <w:pPr>
      <w:tabs>
        <w:tab w:val="center" w:pos="4677"/>
        <w:tab w:val="right" w:pos="9355"/>
      </w:tabs>
    </w:pPr>
  </w:style>
  <w:style w:type="character" w:customStyle="1" w:styleId="ac">
    <w:name w:val="Нижний колонтитул Знак"/>
    <w:basedOn w:val="a0"/>
    <w:link w:val="ab"/>
    <w:uiPriority w:val="99"/>
    <w:rsid w:val="00D84587"/>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09284F"/>
    <w:rPr>
      <w:rFonts w:ascii="Tahoma" w:hAnsi="Tahoma" w:cs="Tahoma"/>
      <w:sz w:val="16"/>
      <w:szCs w:val="16"/>
    </w:rPr>
  </w:style>
  <w:style w:type="character" w:customStyle="1" w:styleId="ae">
    <w:name w:val="Текст выноски Знак"/>
    <w:basedOn w:val="a0"/>
    <w:link w:val="ad"/>
    <w:uiPriority w:val="99"/>
    <w:semiHidden/>
    <w:rsid w:val="000928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053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199A7-D1E2-420B-8562-5C21D5D3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4188</Words>
  <Characters>23877</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АСИЕ</dc:creator>
  <cp:keywords/>
  <dc:description/>
  <cp:lastModifiedBy>АСИЕ</cp:lastModifiedBy>
  <cp:revision>18</cp:revision>
  <cp:lastPrinted>2019-11-07T19:22:00Z</cp:lastPrinted>
  <dcterms:created xsi:type="dcterms:W3CDTF">2019-10-29T18:12:00Z</dcterms:created>
  <dcterms:modified xsi:type="dcterms:W3CDTF">2020-04-20T08:24:00Z</dcterms:modified>
</cp:coreProperties>
</file>