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F7" w:rsidRDefault="00422364" w:rsidP="009C21F7">
      <w:pPr>
        <w:ind w:firstLine="567"/>
        <w:jc w:val="center"/>
      </w:pPr>
      <w:r>
        <w:rPr>
          <w:noProof/>
        </w:rPr>
        <w:drawing>
          <wp:inline distT="0" distB="0" distL="0" distR="0">
            <wp:extent cx="7119940" cy="5339955"/>
            <wp:effectExtent l="0" t="895350" r="0" b="8705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131_1250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24794" cy="534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364" w:rsidRDefault="00422364" w:rsidP="009C21F7">
      <w:pPr>
        <w:ind w:firstLine="567"/>
        <w:jc w:val="center"/>
      </w:pPr>
    </w:p>
    <w:p w:rsidR="00422364" w:rsidRDefault="00422364" w:rsidP="009C21F7">
      <w:pPr>
        <w:ind w:firstLine="567"/>
        <w:jc w:val="center"/>
      </w:pPr>
    </w:p>
    <w:p w:rsidR="00422364" w:rsidRDefault="00422364" w:rsidP="009C21F7">
      <w:pPr>
        <w:ind w:firstLine="567"/>
        <w:jc w:val="center"/>
      </w:pPr>
    </w:p>
    <w:p w:rsidR="00422364" w:rsidRDefault="00422364" w:rsidP="009C21F7">
      <w:pPr>
        <w:ind w:firstLine="567"/>
        <w:jc w:val="center"/>
      </w:pPr>
    </w:p>
    <w:p w:rsidR="00422364" w:rsidRDefault="00422364" w:rsidP="009C21F7">
      <w:pPr>
        <w:ind w:firstLine="567"/>
        <w:jc w:val="center"/>
      </w:pPr>
    </w:p>
    <w:p w:rsidR="00422364" w:rsidRDefault="00422364" w:rsidP="009C21F7">
      <w:pPr>
        <w:ind w:firstLine="567"/>
        <w:jc w:val="center"/>
      </w:pPr>
    </w:p>
    <w:p w:rsidR="00422364" w:rsidRDefault="00422364" w:rsidP="009C21F7">
      <w:pPr>
        <w:ind w:firstLine="567"/>
        <w:jc w:val="center"/>
      </w:pPr>
    </w:p>
    <w:p w:rsidR="00422364" w:rsidRDefault="00422364" w:rsidP="009C21F7">
      <w:pPr>
        <w:ind w:firstLine="567"/>
        <w:jc w:val="center"/>
      </w:pPr>
    </w:p>
    <w:p w:rsidR="009C21F7" w:rsidRPr="00270FD7" w:rsidRDefault="009C21F7" w:rsidP="00422364">
      <w:bookmarkStart w:id="0" w:name="_GoBack"/>
      <w:bookmarkEnd w:id="0"/>
    </w:p>
    <w:p w:rsidR="009C21F7" w:rsidRPr="00270FD7" w:rsidRDefault="009C21F7" w:rsidP="009C21F7">
      <w:pPr>
        <w:ind w:firstLine="567"/>
        <w:jc w:val="center"/>
      </w:pPr>
    </w:p>
    <w:p w:rsidR="009C21F7" w:rsidRDefault="009C21F7" w:rsidP="009C21F7">
      <w:pPr>
        <w:jc w:val="center"/>
        <w:rPr>
          <w:b/>
        </w:rPr>
      </w:pPr>
      <w:r>
        <w:rPr>
          <w:b/>
        </w:rPr>
        <w:lastRenderedPageBreak/>
        <w:t>1.Пояснительная записка</w:t>
      </w:r>
    </w:p>
    <w:p w:rsidR="009C21F7" w:rsidRDefault="009C21F7" w:rsidP="009C21F7">
      <w:pPr>
        <w:jc w:val="center"/>
        <w:rPr>
          <w:b/>
        </w:rPr>
      </w:pPr>
    </w:p>
    <w:p w:rsidR="009C21F7" w:rsidRPr="00627B56" w:rsidRDefault="009C21F7" w:rsidP="009C21F7">
      <w:pPr>
        <w:jc w:val="both"/>
        <w:rPr>
          <w:b/>
        </w:rPr>
      </w:pPr>
      <w:r>
        <w:t xml:space="preserve"> Н</w:t>
      </w:r>
      <w:r w:rsidRPr="00627B56">
        <w:t xml:space="preserve">астоящая рабочая программа по </w:t>
      </w:r>
      <w:r>
        <w:t xml:space="preserve">украинскому языку для </w:t>
      </w:r>
      <w:r w:rsidRPr="009C21F7">
        <w:t>9</w:t>
      </w:r>
      <w:r w:rsidRPr="00627B56">
        <w:t xml:space="preserve"> класса (базовый уровень) разработана на основе следующих </w:t>
      </w:r>
      <w:r w:rsidRPr="00627B56">
        <w:rPr>
          <w:b/>
        </w:rPr>
        <w:t>документов:</w:t>
      </w:r>
    </w:p>
    <w:p w:rsidR="009C21F7" w:rsidRPr="00593EA2" w:rsidRDefault="00593EA2" w:rsidP="00593EA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contextualSpacing/>
        <w:jc w:val="both"/>
      </w:pPr>
      <w:r w:rsidRPr="00045C98">
        <w:t xml:space="preserve">Программа </w:t>
      </w:r>
      <w:r w:rsidR="007C2B65">
        <w:t xml:space="preserve">по украинской литературе для </w:t>
      </w:r>
      <w:r w:rsidR="007C2B65">
        <w:rPr>
          <w:lang w:val="uk-UA"/>
        </w:rPr>
        <w:t>9</w:t>
      </w:r>
      <w:r>
        <w:t xml:space="preserve"> класса</w:t>
      </w:r>
      <w:r w:rsidRPr="00045C98">
        <w:t xml:space="preserve"> общеобразовательных учебных заведений соответствует Федеральному государственному образовательному стандарту основного общего образования (Приказ Министерства образования и науки Российской Федерации от 17.12.2010 г. №1897). </w:t>
      </w:r>
    </w:p>
    <w:p w:rsidR="009C21F7" w:rsidRDefault="009C21F7" w:rsidP="009C21F7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ascii="Times New Roman" w:hAnsi="Times New Roman" w:cs="Times New Roman"/>
        </w:rPr>
      </w:pPr>
      <w:r w:rsidRPr="00B46CFB">
        <w:rPr>
          <w:rFonts w:ascii="Times New Roman" w:hAnsi="Times New Roman" w:cs="Times New Roman"/>
        </w:rPr>
        <w:t>Программы общеобразовательных учреждений, допущенной Министерством образования и науки Российской Федерации</w:t>
      </w:r>
      <w:r w:rsidRPr="00D766A7">
        <w:t xml:space="preserve"> </w:t>
      </w:r>
      <w:r w:rsidRPr="00B46CFB">
        <w:rPr>
          <w:rFonts w:ascii="Times New Roman" w:hAnsi="Times New Roman" w:cs="Times New Roman"/>
        </w:rPr>
        <w:t>Программы по украинско</w:t>
      </w:r>
      <w:r>
        <w:rPr>
          <w:rFonts w:ascii="Times New Roman" w:hAnsi="Times New Roman" w:cs="Times New Roman"/>
        </w:rPr>
        <w:t xml:space="preserve">му языку для 5-9 классов </w:t>
      </w:r>
      <w:r w:rsidRPr="00B46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 редакцией Аблятипова А.С.</w:t>
      </w:r>
    </w:p>
    <w:p w:rsidR="009C21F7" w:rsidRDefault="009C21F7" w:rsidP="009C21F7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ascii="Times New Roman" w:hAnsi="Times New Roman" w:cs="Times New Roman"/>
        </w:rPr>
      </w:pPr>
      <w:r w:rsidRPr="00B46CFB">
        <w:rPr>
          <w:rFonts w:ascii="Times New Roman" w:hAnsi="Times New Roman" w:cs="Times New Roman"/>
        </w:rPr>
        <w:t>Приказа Минобрнауки РФ № 253 от 31.03.2014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</w:t>
      </w:r>
      <w:r w:rsidR="0037659A">
        <w:rPr>
          <w:rFonts w:ascii="Times New Roman" w:hAnsi="Times New Roman" w:cs="Times New Roman"/>
        </w:rPr>
        <w:t>ственную аккредитацию</w:t>
      </w:r>
      <w:r w:rsidRPr="00B46CFB">
        <w:rPr>
          <w:rFonts w:ascii="Times New Roman" w:hAnsi="Times New Roman" w:cs="Times New Roman"/>
        </w:rPr>
        <w:t>";</w:t>
      </w:r>
    </w:p>
    <w:p w:rsidR="009C21F7" w:rsidRPr="007509C2" w:rsidRDefault="009C21F7" w:rsidP="009C21F7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ascii="Times New Roman" w:hAnsi="Times New Roman" w:cs="Times New Roman"/>
        </w:rPr>
      </w:pPr>
      <w:r w:rsidRPr="007509C2">
        <w:rPr>
          <w:color w:val="000000"/>
        </w:rPr>
        <w:t>Закона РФ "Об образовании".</w:t>
      </w:r>
    </w:p>
    <w:p w:rsidR="009C21F7" w:rsidRPr="007509C2" w:rsidRDefault="009C21F7" w:rsidP="009C21F7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ascii="Times New Roman" w:hAnsi="Times New Roman" w:cs="Times New Roman"/>
        </w:rPr>
      </w:pPr>
      <w:r w:rsidRPr="007509C2">
        <w:rPr>
          <w:color w:val="000000"/>
        </w:rPr>
        <w:t>Закона Республики Крым "Об образовании" (2,3 статьи ).</w:t>
      </w:r>
    </w:p>
    <w:p w:rsidR="009C21F7" w:rsidRPr="00D766A7" w:rsidRDefault="009C21F7" w:rsidP="009C21F7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</w:rPr>
      </w:pPr>
      <w:r w:rsidRPr="00D766A7">
        <w:rPr>
          <w:rFonts w:ascii="Times New Roman" w:hAnsi="Times New Roman" w:cs="Times New Roman"/>
          <w:color w:val="000000"/>
        </w:rPr>
        <w:t xml:space="preserve">Учебного плана  </w:t>
      </w:r>
      <w:r>
        <w:rPr>
          <w:rFonts w:ascii="Times New Roman" w:hAnsi="Times New Roman" w:cs="Times New Roman"/>
          <w:color w:val="000000"/>
        </w:rPr>
        <w:t>МОУ « Школа-коллегиум»</w:t>
      </w:r>
      <w:r w:rsidRPr="00D766A7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на </w:t>
      </w:r>
      <w:r w:rsidRPr="00D766A7">
        <w:rPr>
          <w:rFonts w:ascii="Times New Roman" w:hAnsi="Times New Roman" w:cs="Times New Roman"/>
          <w:color w:val="000000"/>
        </w:rPr>
        <w:t xml:space="preserve"> </w:t>
      </w:r>
      <w:r w:rsidRPr="00D766A7">
        <w:rPr>
          <w:rFonts w:ascii="Times New Roman" w:hAnsi="Times New Roman" w:cs="Times New Roman"/>
        </w:rPr>
        <w:t>201</w:t>
      </w:r>
      <w:r w:rsidR="007C6975">
        <w:rPr>
          <w:rFonts w:ascii="Times New Roman" w:hAnsi="Times New Roman" w:cs="Times New Roman"/>
          <w:lang w:val="uk-UA"/>
        </w:rPr>
        <w:t>9</w:t>
      </w:r>
      <w:r w:rsidR="00593EA2">
        <w:rPr>
          <w:rFonts w:ascii="Times New Roman" w:hAnsi="Times New Roman" w:cs="Times New Roman"/>
        </w:rPr>
        <w:t>/20</w:t>
      </w:r>
      <w:r w:rsidR="007C6975">
        <w:rPr>
          <w:rFonts w:ascii="Times New Roman" w:hAnsi="Times New Roman" w:cs="Times New Roman"/>
          <w:lang w:val="uk-UA"/>
        </w:rPr>
        <w:t>20</w:t>
      </w:r>
      <w:r w:rsidRPr="00D766A7">
        <w:rPr>
          <w:rFonts w:ascii="Times New Roman" w:hAnsi="Times New Roman" w:cs="Times New Roman"/>
        </w:rPr>
        <w:t xml:space="preserve"> учебный год;</w:t>
      </w:r>
    </w:p>
    <w:p w:rsidR="009C21F7" w:rsidRPr="00D85B3A" w:rsidRDefault="009C21F7" w:rsidP="009C21F7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contextualSpacing/>
        <w:jc w:val="both"/>
      </w:pPr>
      <w:r w:rsidRPr="00D766A7">
        <w:rPr>
          <w:rFonts w:ascii="Times New Roman" w:hAnsi="Times New Roman" w:cs="Times New Roman"/>
        </w:rPr>
        <w:t>Учебника для общеобразовательных</w:t>
      </w:r>
      <w:r>
        <w:rPr>
          <w:rFonts w:ascii="Times New Roman" w:hAnsi="Times New Roman" w:cs="Times New Roman"/>
        </w:rPr>
        <w:t xml:space="preserve"> учебных заведений «Украинский язык», 9 класс. Авторы учебников</w:t>
      </w:r>
      <w:r w:rsidR="00C14CA3">
        <w:rPr>
          <w:rFonts w:ascii="Times New Roman" w:hAnsi="Times New Roman" w:cs="Times New Roman"/>
        </w:rPr>
        <w:t xml:space="preserve">: </w:t>
      </w:r>
      <w:r w:rsidR="005A66C8">
        <w:rPr>
          <w:rFonts w:ascii="Times New Roman" w:hAnsi="Times New Roman" w:cs="Times New Roman"/>
        </w:rPr>
        <w:t>Глазова О.П</w:t>
      </w:r>
      <w:r>
        <w:rPr>
          <w:rFonts w:ascii="Times New Roman" w:hAnsi="Times New Roman" w:cs="Times New Roman"/>
        </w:rPr>
        <w:t>.</w:t>
      </w:r>
      <w:r w:rsidR="005A66C8">
        <w:rPr>
          <w:rFonts w:ascii="Times New Roman" w:hAnsi="Times New Roman" w:cs="Times New Roman"/>
        </w:rPr>
        <w:t>, Кузнецов Ю.Б.</w:t>
      </w:r>
    </w:p>
    <w:p w:rsidR="009C21F7" w:rsidRDefault="009C21F7" w:rsidP="009C21F7">
      <w:pPr>
        <w:shd w:val="clear" w:color="auto" w:fill="FFFFFF"/>
        <w:tabs>
          <w:tab w:val="left" w:pos="567"/>
        </w:tabs>
        <w:ind w:left="709"/>
        <w:contextualSpacing/>
        <w:jc w:val="both"/>
      </w:pPr>
    </w:p>
    <w:p w:rsidR="009C21F7" w:rsidRPr="00B46CFB" w:rsidRDefault="009C21F7" w:rsidP="009C21F7">
      <w:pPr>
        <w:shd w:val="clear" w:color="auto" w:fill="FFFFFF"/>
        <w:tabs>
          <w:tab w:val="left" w:pos="567"/>
        </w:tabs>
        <w:ind w:left="709"/>
        <w:contextualSpacing/>
        <w:jc w:val="both"/>
      </w:pPr>
    </w:p>
    <w:p w:rsidR="009C21F7" w:rsidRDefault="009C21F7" w:rsidP="009C21F7">
      <w:pPr>
        <w:rPr>
          <w:b/>
        </w:rPr>
      </w:pPr>
      <w:r>
        <w:t xml:space="preserve">                                                </w:t>
      </w:r>
      <w:r w:rsidRPr="00542954">
        <w:rPr>
          <w:b/>
        </w:rPr>
        <w:t>Содержание учебного предмета</w:t>
      </w:r>
    </w:p>
    <w:p w:rsidR="009C21F7" w:rsidRPr="00542954" w:rsidRDefault="009C21F7" w:rsidP="009C21F7">
      <w:pPr>
        <w:rPr>
          <w:b/>
        </w:rPr>
      </w:pP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Свободное владение украинским языком имеет большое значение для социализации граждан разных национальностей, стимулирования их интеллектуального вклада в научный потенциал, интеграции в культуру украинского народа.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В современных условиях, когда объем необходимых человеку знаний стремительно растет, важно совершенствовать технологии обучения, развивать у учащихся умение самостоятельно пополнять знания, ориентироваться в возрастающем информационном потоке. Этому будут способствовать компетентностный подход в обучении языку и внедрение здоровьесберегающих образовательных технологий.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Приоритетом современного языкового образования становится компетентность - результат образования, представленный набором сложившихся способов деятельности, позволяющих человеку эффективно действовать в различных ситуациях, самостоятельно принимать решения, оценивать и совершенствовать свою деятельность, нести за нее ответственность.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На решение именно этих задач направлена ​​программа, составленная с учетом Общеевропейских рекомендаций языкового образования.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Разработанная в соответствии с современными требованиями программа, помимо своей традиционной  функции - служить основой для планирования и осуществления учебно-воспитательного процесса, - подробно очерчивает ожидаемые результаты обучения и определяет объективные критерии для их оценки. Именно этим обусловлены структурные особенности программы, которая состоит из пояснительной записки и основной части, содержащей две графы.</w:t>
      </w:r>
    </w:p>
    <w:p w:rsidR="009C21F7" w:rsidRPr="00283AEA" w:rsidRDefault="009C21F7" w:rsidP="009C21F7">
      <w:pPr>
        <w:ind w:right="100"/>
        <w:jc w:val="both"/>
        <w:rPr>
          <w:lang w:eastAsia="uk-UA"/>
        </w:rPr>
      </w:pPr>
      <w:r w:rsidRPr="00283AEA">
        <w:rPr>
          <w:color w:val="000000"/>
          <w:lang w:eastAsia="uk-UA"/>
        </w:rPr>
        <w:t xml:space="preserve">   В первой графе дано содержание обучения, детализированы знания, которые следует усвоить, а во второй - характеристика основных видов деятельности учащихся.Учебная деятельность распределена по уровням - от репродуктивных к конструктивным и </w:t>
      </w:r>
      <w:r w:rsidRPr="00283AEA">
        <w:rPr>
          <w:color w:val="000000"/>
          <w:lang w:eastAsia="uk-UA"/>
        </w:rPr>
        <w:lastRenderedPageBreak/>
        <w:t>творческим. Это позволяет проследить весь процесс формирования умений - от простых к сложным , которые заложены в Критериях оценивания учебных достижений учеников. 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Программа реализует современные подходы к языковому образованию. Главной при этом есть жизненная адекватность образования, его ориентация на удовлетворение потребностей и культурных запросов личности, связанных с практической деятельностью, духовной жизнью, коммуникативными интересами. Предлагаемая система основана на синтезе нескольких подходов - личностного, компетентностного, деятельностного, коммуникативного, текстоцентричного, функционального, социокультурного, эмоционально-смыслового.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Программа основывается на следующих основных принципах:</w:t>
      </w:r>
    </w:p>
    <w:p w:rsidR="009C21F7" w:rsidRPr="00283AEA" w:rsidRDefault="009C21F7" w:rsidP="009C21F7">
      <w:pPr>
        <w:numPr>
          <w:ilvl w:val="0"/>
          <w:numId w:val="2"/>
        </w:numPr>
        <w:spacing w:before="100" w:beforeAutospacing="1" w:line="240" w:lineRule="atLeast"/>
        <w:ind w:firstLine="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практической направленности и коммуникативной ориентации обучения;</w:t>
      </w:r>
    </w:p>
    <w:p w:rsidR="009C21F7" w:rsidRPr="00283AEA" w:rsidRDefault="009C21F7" w:rsidP="009C21F7">
      <w:pPr>
        <w:numPr>
          <w:ilvl w:val="0"/>
          <w:numId w:val="2"/>
        </w:numPr>
        <w:tabs>
          <w:tab w:val="clear" w:pos="720"/>
        </w:tabs>
        <w:spacing w:before="100" w:beforeAutospacing="1" w:line="240" w:lineRule="atLeast"/>
        <w:ind w:left="1418" w:hanging="698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взаимосвязи в решении коммуникативных, образовательных, развивающих и воспитательных задач;</w:t>
      </w:r>
    </w:p>
    <w:p w:rsidR="009C21F7" w:rsidRPr="00283AEA" w:rsidRDefault="009C21F7" w:rsidP="009C21F7">
      <w:pPr>
        <w:numPr>
          <w:ilvl w:val="0"/>
          <w:numId w:val="2"/>
        </w:numPr>
        <w:spacing w:before="100" w:beforeAutospacing="1" w:line="240" w:lineRule="atLeast"/>
        <w:ind w:firstLine="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взаимосвязанном развитии всех видов речевой деятельности;</w:t>
      </w:r>
    </w:p>
    <w:p w:rsidR="009C21F7" w:rsidRPr="00283AEA" w:rsidRDefault="009C21F7" w:rsidP="009C21F7">
      <w:pPr>
        <w:numPr>
          <w:ilvl w:val="0"/>
          <w:numId w:val="2"/>
        </w:numPr>
        <w:tabs>
          <w:tab w:val="clear" w:pos="720"/>
        </w:tabs>
        <w:spacing w:before="100" w:beforeAutospacing="1" w:line="240" w:lineRule="atLeast"/>
        <w:ind w:left="1418" w:hanging="698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отборе и организации учебного материала в соответствии с требованиями языкознания с учетом функционального подхода, а также специфики овладения украинским языком русскоязычными учениками;</w:t>
      </w:r>
    </w:p>
    <w:p w:rsidR="009C21F7" w:rsidRPr="00283AEA" w:rsidRDefault="009C21F7" w:rsidP="009C21F7">
      <w:pPr>
        <w:numPr>
          <w:ilvl w:val="0"/>
          <w:numId w:val="2"/>
        </w:numPr>
        <w:tabs>
          <w:tab w:val="clear" w:pos="720"/>
        </w:tabs>
        <w:spacing w:before="100" w:beforeAutospacing="1" w:line="240" w:lineRule="atLeast"/>
        <w:ind w:left="1418" w:hanging="698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преемственности между начальным и средним (полным) общин образованием, а также между классами основной общей школы.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b/>
          <w:bCs/>
          <w:color w:val="000000"/>
          <w:lang w:eastAsia="uk-UA"/>
        </w:rPr>
        <w:t xml:space="preserve">  Цель</w:t>
      </w:r>
      <w:r w:rsidRPr="00283AEA">
        <w:rPr>
          <w:color w:val="000000"/>
          <w:lang w:eastAsia="uk-UA"/>
        </w:rPr>
        <w:t> изучения украинского языка в у</w:t>
      </w:r>
      <w:r w:rsidR="007C2B65">
        <w:rPr>
          <w:color w:val="000000"/>
          <w:lang w:eastAsia="uk-UA"/>
        </w:rPr>
        <w:t>чебных заведениях с </w:t>
      </w:r>
      <w:r w:rsidRPr="00283AEA">
        <w:rPr>
          <w:color w:val="000000"/>
          <w:lang w:eastAsia="uk-UA"/>
        </w:rPr>
        <w:t>родным языком обучения заключается в становлении духовно богатой личности, обладающей умениями и навыками свободно, коммуникативно целесообразно пользоваться выразительными средствами языка, его видами, типами, стилями, жанрами во всех видах речевой деятельности, свободно ориентироватьсяся в возрастающем информационном потоке, умении формировать и отстаивать собственное мнение, гражданскую позицию по тем или иным событиям и явлениям (в том числе общественным), давать им адекватную оценку, самообучаться и самосовершенствоваться.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Поскольку овладение языком - важная составляющая социокультурной деятельности, языковое образование должно ставить целью: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а) научить пониманию новой культуры (межкультурного взаимопонимания);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б) овладеть межкультурной коммуникацией, т.е. умением общаться с носителями другой культуры.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Сформулированная цель требует решения следующих </w:t>
      </w:r>
      <w:r w:rsidRPr="00283AEA">
        <w:rPr>
          <w:b/>
          <w:bCs/>
          <w:color w:val="000000"/>
          <w:lang w:eastAsia="uk-UA"/>
        </w:rPr>
        <w:t>задач:</w:t>
      </w:r>
    </w:p>
    <w:p w:rsidR="009C21F7" w:rsidRPr="00283AEA" w:rsidRDefault="009C21F7" w:rsidP="009C21F7">
      <w:pPr>
        <w:numPr>
          <w:ilvl w:val="0"/>
          <w:numId w:val="3"/>
        </w:numPr>
        <w:spacing w:before="100" w:beforeAutospacing="1" w:line="240" w:lineRule="atLeast"/>
        <w:ind w:firstLine="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выработки потребности в изучении украинского языка;</w:t>
      </w:r>
    </w:p>
    <w:p w:rsidR="009C21F7" w:rsidRPr="00283AEA" w:rsidRDefault="009C21F7" w:rsidP="009C21F7">
      <w:pPr>
        <w:numPr>
          <w:ilvl w:val="0"/>
          <w:numId w:val="3"/>
        </w:numPr>
        <w:tabs>
          <w:tab w:val="clear" w:pos="720"/>
        </w:tabs>
        <w:spacing w:before="100" w:beforeAutospacing="1" w:line="240" w:lineRule="atLeast"/>
        <w:ind w:left="1418" w:hanging="698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развитие умений и навыков общения, свободного выражения мыслей и чувств в различных сферах частной и общественной жизни на основе освоения базовых речевых знаний, выработки умений и навыков коммуникативно оправданно пользоваться средствами языка в разных жизненных ситуациях во время восприятия, воспроизведения и создания высказываний; овладение культурой речи;</w:t>
      </w:r>
    </w:p>
    <w:p w:rsidR="009C21F7" w:rsidRPr="00283AEA" w:rsidRDefault="009C21F7" w:rsidP="009C21F7">
      <w:pPr>
        <w:numPr>
          <w:ilvl w:val="0"/>
          <w:numId w:val="3"/>
        </w:numPr>
        <w:tabs>
          <w:tab w:val="clear" w:pos="720"/>
        </w:tabs>
        <w:spacing w:before="100" w:beforeAutospacing="1" w:line="240" w:lineRule="atLeast"/>
        <w:ind w:left="1418" w:hanging="698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формирование у учащихся базовых орфоэпических, грамматических, лексических, орфографических, стилистических умений и навыков на основе усвоения норм украинского литературного языка;</w:t>
      </w:r>
    </w:p>
    <w:p w:rsidR="009C21F7" w:rsidRPr="00283AEA" w:rsidRDefault="009C21F7" w:rsidP="009C21F7">
      <w:pPr>
        <w:numPr>
          <w:ilvl w:val="0"/>
          <w:numId w:val="3"/>
        </w:numPr>
        <w:tabs>
          <w:tab w:val="clear" w:pos="720"/>
        </w:tabs>
        <w:spacing w:before="100" w:beforeAutospacing="1" w:line="240" w:lineRule="atLeast"/>
        <w:ind w:left="1418" w:hanging="698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выработки умений воспринимать язык как художественное явление, которое имеет эстетическую ценность.</w:t>
      </w:r>
    </w:p>
    <w:p w:rsidR="009C21F7" w:rsidRPr="00283AEA" w:rsidRDefault="009C21F7" w:rsidP="009C21F7">
      <w:pPr>
        <w:spacing w:line="240" w:lineRule="atLeast"/>
        <w:ind w:firstLine="36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Согласно концептуальных основ, целей и задач курса в программе определено содержание о</w:t>
      </w:r>
      <w:r w:rsidR="007C2B65">
        <w:rPr>
          <w:color w:val="000000"/>
          <w:lang w:eastAsia="uk-UA"/>
        </w:rPr>
        <w:t xml:space="preserve">бучения украинского языка для </w:t>
      </w:r>
      <w:r w:rsidR="007C2B65">
        <w:rPr>
          <w:color w:val="000000"/>
          <w:lang w:val="uk-UA" w:eastAsia="uk-UA"/>
        </w:rPr>
        <w:t>5-</w:t>
      </w:r>
      <w:r w:rsidRPr="00283AEA">
        <w:rPr>
          <w:color w:val="000000"/>
          <w:lang w:eastAsia="uk-UA"/>
        </w:rPr>
        <w:t>9 классов, который структурирован по четырем взаимосвязанными линиями </w:t>
      </w:r>
      <w:r w:rsidRPr="00283AEA">
        <w:rPr>
          <w:b/>
          <w:bCs/>
          <w:color w:val="000000"/>
          <w:lang w:eastAsia="uk-UA"/>
        </w:rPr>
        <w:t>- </w:t>
      </w:r>
      <w:r w:rsidRPr="00283AEA">
        <w:rPr>
          <w:b/>
          <w:bCs/>
          <w:i/>
          <w:iCs/>
          <w:color w:val="000000"/>
          <w:lang w:eastAsia="uk-UA"/>
        </w:rPr>
        <w:t>речевой, языковой, культурологической и деятельностной (стратегической).</w:t>
      </w:r>
    </w:p>
    <w:p w:rsidR="009C21F7" w:rsidRPr="00283AEA" w:rsidRDefault="009C21F7" w:rsidP="009C21F7">
      <w:pPr>
        <w:spacing w:line="240" w:lineRule="atLeast"/>
        <w:jc w:val="both"/>
        <w:rPr>
          <w:color w:val="000000"/>
          <w:lang w:eastAsia="uk-UA"/>
        </w:rPr>
      </w:pPr>
      <w:r w:rsidRPr="00283AEA">
        <w:rPr>
          <w:b/>
          <w:bCs/>
          <w:color w:val="000000"/>
          <w:lang w:eastAsia="uk-UA"/>
        </w:rPr>
        <w:lastRenderedPageBreak/>
        <w:t xml:space="preserve">       Речевая</w:t>
      </w:r>
      <w:r w:rsidRPr="00283AEA">
        <w:rPr>
          <w:color w:val="000000"/>
          <w:lang w:eastAsia="uk-UA"/>
        </w:rPr>
        <w:t> содержательная линия обеспечивает выработку и совершенствование умений и навыков во всех видах речевой деятельности (аудировании, чтении, говорении, письме); </w:t>
      </w:r>
      <w:r w:rsidRPr="00283AEA">
        <w:rPr>
          <w:b/>
          <w:bCs/>
          <w:color w:val="000000"/>
          <w:lang w:eastAsia="uk-UA"/>
        </w:rPr>
        <w:t>языковая</w:t>
      </w:r>
      <w:r w:rsidRPr="00283AEA">
        <w:rPr>
          <w:color w:val="000000"/>
          <w:lang w:eastAsia="uk-UA"/>
        </w:rPr>
        <w:t xml:space="preserve"> - усвоение учащимися системных знаний о языке как средстве выражения мыслей и чувств человека и формировании речевых умений и навыков; </w:t>
      </w:r>
      <w:r w:rsidRPr="00283AEA">
        <w:rPr>
          <w:b/>
          <w:bCs/>
          <w:color w:val="000000"/>
          <w:lang w:eastAsia="uk-UA"/>
        </w:rPr>
        <w:t>культурологическая</w:t>
      </w:r>
      <w:r w:rsidRPr="00283AEA">
        <w:rPr>
          <w:color w:val="000000"/>
          <w:lang w:eastAsia="uk-UA"/>
        </w:rPr>
        <w:t> - усвоение укркаинсих и общечеловеческих культурных и духовных ценностей, норм, регулирующих отношения в обществе, способствующих эстетическому и морально-этическом развитии; </w:t>
      </w:r>
      <w:r w:rsidRPr="00283AEA">
        <w:rPr>
          <w:b/>
          <w:bCs/>
          <w:color w:val="000000"/>
          <w:lang w:eastAsia="uk-UA"/>
        </w:rPr>
        <w:t>деятельностная</w:t>
      </w:r>
      <w:r w:rsidRPr="00283AEA">
        <w:rPr>
          <w:color w:val="000000"/>
          <w:lang w:eastAsia="uk-UA"/>
        </w:rPr>
        <w:t> (стратегическая) - формирование общеучебных умений и навыков учащихся, овладение различными стратегиями. Указанные содержательные линии формируют речевую, языковую, культурологическую и  деятельностную (стратегическую) и вместе - </w:t>
      </w:r>
      <w:r w:rsidRPr="00283AEA">
        <w:rPr>
          <w:b/>
          <w:bCs/>
          <w:color w:val="000000"/>
          <w:lang w:eastAsia="uk-UA"/>
        </w:rPr>
        <w:t>коммуникативную компетентность</w:t>
      </w:r>
      <w:r w:rsidRPr="00283AEA">
        <w:rPr>
          <w:color w:val="000000"/>
          <w:lang w:eastAsia="uk-UA"/>
        </w:rPr>
        <w:t> личности.</w:t>
      </w:r>
    </w:p>
    <w:p w:rsidR="009C21F7" w:rsidRPr="00283AEA" w:rsidRDefault="009C21F7" w:rsidP="009C21F7">
      <w:pPr>
        <w:spacing w:line="240" w:lineRule="atLeast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 xml:space="preserve">      Основное назначение </w:t>
      </w:r>
      <w:r w:rsidRPr="00283AEA">
        <w:rPr>
          <w:b/>
          <w:bCs/>
          <w:color w:val="000000"/>
          <w:lang w:eastAsia="uk-UA"/>
        </w:rPr>
        <w:t>речевой содержательной линии</w:t>
      </w:r>
      <w:r w:rsidRPr="00283AEA">
        <w:rPr>
          <w:color w:val="000000"/>
          <w:lang w:eastAsia="uk-UA"/>
        </w:rPr>
        <w:t> заключается в определении содержания работы по формированию у учащихся коммуникативной компетентности, суть которой раскрывается в формулировке цели курса. Коммуникативный блок программы презентует  функциональную систему речи, представленную речевой деятельностью в единстве четырех ее составляющих - слушание, чтение, говорение и письмо. Эта содержательная линия включает содержание учебной речевой деятельности, куда входят сведения о речи и перечень основных видов работ по каждому из видов речевой деятельности, а также учебные достижения учащихся.</w:t>
      </w:r>
    </w:p>
    <w:p w:rsidR="009C21F7" w:rsidRPr="00283AEA" w:rsidRDefault="009C21F7" w:rsidP="009C21F7">
      <w:pPr>
        <w:spacing w:line="240" w:lineRule="atLeast"/>
        <w:ind w:firstLine="36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Речевая содержательная линия реализуется комплексно, интегративно и предусматривает взаимосвязанное гармоничное развитие умений и навыков учащихся в четырех видах речевой деятельности.</w:t>
      </w:r>
    </w:p>
    <w:p w:rsidR="009C21F7" w:rsidRPr="00283AEA" w:rsidRDefault="009C21F7" w:rsidP="009C21F7">
      <w:pPr>
        <w:spacing w:line="240" w:lineRule="atLeast"/>
        <w:ind w:firstLine="36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В программе нашли отражение система работы по аудированию, чтению, говорению  и письму, и требования к владению этими видами речевой деятельности. Перечень необходимых знаний и умений дифференцированно по четырем видам речевой деятельности. Поскольку указанные умения и навыки формируются на каждом уроке, а не только на специальных уроках развития речи, содержание и результаты обучения аудированию, чтению, говорению и письму представлены отдельными блоками, а не привязаны к видам работ (написание изложений, сочинений).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b/>
          <w:bCs/>
          <w:color w:val="000000"/>
          <w:lang w:eastAsia="uk-UA"/>
        </w:rPr>
        <w:t xml:space="preserve">  Языковая содержательная линия</w:t>
      </w:r>
      <w:r w:rsidRPr="00283AEA">
        <w:rPr>
          <w:color w:val="000000"/>
          <w:lang w:eastAsia="uk-UA"/>
        </w:rPr>
        <w:t> определяет особенности фонетической, лексической, словообразовательной, грамматической и  системы правописания украинского литературного языка. Она включает актуальные вопросы функционирования украинского языка, теоретические сведения о системе языка, его уровни и аспекты, ключевые понятия фонетики, лексикологии, фразеологии, строения слова и словообразования, морфологии, синтаксиса, орфографии и пунктуации.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lang w:eastAsia="uk-UA"/>
        </w:rPr>
        <w:t xml:space="preserve">  Усвоение </w:t>
      </w:r>
      <w:r w:rsidRPr="00283AEA">
        <w:rPr>
          <w:color w:val="000000"/>
          <w:lang w:eastAsia="uk-UA"/>
        </w:rPr>
        <w:t>системных знаний о языке и формирование на их основе соответствующих умений обеспечивает языковую компетентность личности.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 xml:space="preserve">  В программе сбалансировано</w:t>
      </w:r>
      <w:r w:rsidRPr="00283AEA">
        <w:rPr>
          <w:color w:val="FF0000"/>
          <w:lang w:eastAsia="uk-UA"/>
        </w:rPr>
        <w:t xml:space="preserve"> </w:t>
      </w:r>
      <w:r w:rsidRPr="00283AEA">
        <w:rPr>
          <w:lang w:eastAsia="uk-UA"/>
        </w:rPr>
        <w:t xml:space="preserve">усвоение </w:t>
      </w:r>
      <w:r w:rsidRPr="00283AEA">
        <w:rPr>
          <w:color w:val="000000"/>
          <w:lang w:eastAsia="uk-UA"/>
        </w:rPr>
        <w:t xml:space="preserve">языковой теории и формирование практических умений и навыков в различных видах речевой деятельности. </w:t>
      </w:r>
      <w:r w:rsidRPr="00283AEA">
        <w:rPr>
          <w:lang w:eastAsia="uk-UA"/>
        </w:rPr>
        <w:t>Со</w:t>
      </w:r>
      <w:r>
        <w:rPr>
          <w:lang w:eastAsia="uk-UA"/>
        </w:rPr>
        <w:t>с</w:t>
      </w:r>
      <w:r w:rsidRPr="00283AEA">
        <w:rPr>
          <w:lang w:eastAsia="uk-UA"/>
        </w:rPr>
        <w:t>редоточено</w:t>
      </w:r>
      <w:r w:rsidRPr="00283AEA">
        <w:rPr>
          <w:color w:val="000000"/>
          <w:lang w:eastAsia="uk-UA"/>
        </w:rPr>
        <w:t xml:space="preserve"> внимание к стилистическим возможностям языковых единиц разных уровней.  Языковая содержательная линия основывается на учении о языке как системе систем и предусматривает соответствующую подачу теоретического материала, </w:t>
      </w:r>
      <w:r w:rsidRPr="00283AEA">
        <w:rPr>
          <w:lang w:eastAsia="uk-UA"/>
        </w:rPr>
        <w:t xml:space="preserve">способствующего </w:t>
      </w:r>
      <w:r w:rsidRPr="00283AEA">
        <w:rPr>
          <w:color w:val="000000"/>
          <w:lang w:eastAsia="uk-UA"/>
        </w:rPr>
        <w:t>оптимизации его усвоения (факты, изложенные в системе, запоминаются лучше, чем набор разрозненных фактов). Коммуникативная ориентация обучения, в свою очередь, предопределяет необходимость сочетания разноуровневых и разноаспектных языковых явлений, поскольку в речи они функционируют комплексно, в тесной взаимосвязи.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 xml:space="preserve">  Реализованный в программе </w:t>
      </w:r>
      <w:r w:rsidRPr="00283AEA">
        <w:rPr>
          <w:b/>
          <w:bCs/>
          <w:color w:val="000000"/>
          <w:lang w:eastAsia="uk-UA"/>
        </w:rPr>
        <w:t>текстоцентрический подход</w:t>
      </w:r>
      <w:r w:rsidRPr="00283AEA">
        <w:rPr>
          <w:color w:val="000000"/>
          <w:lang w:eastAsia="uk-UA"/>
        </w:rPr>
        <w:t xml:space="preserve"> к изучению языковой теории заключается в ее усвоении на основе  текстов различной тематики, насыщенных изучаемыми языковыми явлениями. Несомненные преимущества такой системы в том, что языковые единицы представляются не отвлеченно, изолированно, а в их естественном языковом окружении, непосредственном функционировании в речи. Текст </w:t>
      </w:r>
      <w:r w:rsidRPr="00283AEA">
        <w:rPr>
          <w:lang w:eastAsia="uk-UA"/>
        </w:rPr>
        <w:t xml:space="preserve">служит отправным </w:t>
      </w:r>
      <w:r w:rsidRPr="00283AEA">
        <w:rPr>
          <w:lang w:eastAsia="uk-UA"/>
        </w:rPr>
        <w:lastRenderedPageBreak/>
        <w:t>мотивационным моментом для аналитической работы по  нахождению  изучаемых языковых единиц и явлений</w:t>
      </w:r>
      <w:r w:rsidRPr="00283AEA">
        <w:rPr>
          <w:color w:val="FF0000"/>
          <w:lang w:eastAsia="uk-UA"/>
        </w:rPr>
        <w:t>,</w:t>
      </w:r>
      <w:r w:rsidRPr="00283AEA">
        <w:rPr>
          <w:color w:val="000000"/>
          <w:lang w:eastAsia="uk-UA"/>
        </w:rPr>
        <w:t xml:space="preserve"> выяснением их взаимосвязей с другими элементами языковой системы, наблюдения над функционированием в речи и дальнейшей конструктивной и творческой работы по отработке соответствующих языковых и речевых умений и навыков. Система комплексных задач на основе текста позволяет бегло повторять изученный ранее теоретический материал и совершенствовать приобретенные на предыдущих уроках практические умения и навыки.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 xml:space="preserve"> Опора на родной язык учащихся при изучении украинского осуществляться через словарную (в том числе терминологическую) работу, соответствующее представление теории, формулировки вопросов и заданий, систему специальных упражнений на наблюдение, сравнение, перевод и т.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 xml:space="preserve">  В программе указано на необходимость осуществления </w:t>
      </w:r>
      <w:r w:rsidRPr="00283AEA">
        <w:rPr>
          <w:b/>
          <w:bCs/>
          <w:color w:val="000000"/>
          <w:lang w:eastAsia="uk-UA"/>
        </w:rPr>
        <w:t>метапредметных связей,</w:t>
      </w:r>
      <w:r w:rsidRPr="00283AEA">
        <w:rPr>
          <w:color w:val="000000"/>
          <w:lang w:eastAsia="uk-UA"/>
        </w:rPr>
        <w:t> самой естественной  из которых есть  связь курса языка с литературой и изобразительным искусством. Опора на уже известные ученикам понятие позволит избежать дублирования, глубже осознать изучаемый  материал.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b/>
          <w:bCs/>
          <w:color w:val="000000"/>
          <w:lang w:eastAsia="uk-UA"/>
        </w:rPr>
        <w:t xml:space="preserve"> Культурологическая содержательная линия</w:t>
      </w:r>
      <w:r w:rsidRPr="00283AEA">
        <w:rPr>
          <w:color w:val="000000"/>
          <w:lang w:eastAsia="uk-UA"/>
        </w:rPr>
        <w:t xml:space="preserve"> программы воплощает один из основных концептуальных подходов к языковому образованию. Она касается культурологических условий использования языка и связана со знаниями и умениями, необходимыми для реализации социального аспекта использования языка. Эта содержательная линия основывается на общественной и </w:t>
      </w:r>
      <w:r w:rsidRPr="00283AEA">
        <w:rPr>
          <w:lang w:eastAsia="uk-UA"/>
        </w:rPr>
        <w:t xml:space="preserve">культурологической </w:t>
      </w:r>
      <w:r w:rsidRPr="00283AEA">
        <w:rPr>
          <w:color w:val="000000"/>
          <w:lang w:eastAsia="uk-UA"/>
        </w:rPr>
        <w:t>функциях языка, отражает взаимозависимую связь: человек - общество - язык - культура и заключается в изучении языка в контексте частной и общественной жизни, представленной ею и отраженной в ней культуры, системы ценностей, взаимосвязей с культурными достижениями народов мира.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 xml:space="preserve">  Культурологический  блок программы включает сведения, которые раскрывают феномен человека, человечества, (основные мировоззренческие идеи, идеалы, морально-этические представления, эстетические вкусы, особенности менталитета различных этносов и в частности украинского, материалы, связанные с историей, географией, экологией, материальной и духовной культурой и т.д.).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 xml:space="preserve">  Культурологическая линия, регламентирующая тематико-содержательную основу развития и совершенствования речи учащихся (содержание), тесно связана с языковой, которая определяет его формальную сторону - язык (форму). Синтез этих содержательных линий осуществляется на основе текста, который составляет единство содержания и формы. Во время работы над текстом интегрировано реализуются также образовательные задачи речевой и стратегической содержательных линий.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b/>
          <w:bCs/>
          <w:color w:val="000000"/>
          <w:lang w:eastAsia="uk-UA"/>
        </w:rPr>
        <w:t xml:space="preserve"> Деятельностная, или стратегическая, содержательная линия</w:t>
      </w:r>
      <w:r w:rsidRPr="00283AEA">
        <w:rPr>
          <w:color w:val="000000"/>
          <w:lang w:eastAsia="uk-UA"/>
        </w:rPr>
        <w:t> обеспечивает развитие соответствующей компетентности, что проявляется в совершенствовании универсальных умений - общепознавательных, организационных, контрольно-оценочных, творческих, а также в овладении стратегий, определяющих оптимальность речевой деятельности и социально-коммуникативного поведения учащихся для решения учебных задач и жизненных проблем.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 xml:space="preserve"> Деятельностная (стратегическая) содержательная линия составляет многомерную систему важнейших интеллектуальных умений и навыков, необходимых для формирования общей культуры учащихся, их готовности к познавательной и творческой деятельности и саморазвитию.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 xml:space="preserve"> Деятельностная (стратегическая) содержательная линия реализуется в процессе обработки остальных трех содержательных линий и не требует отдельных часов.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 xml:space="preserve"> Охарактеризованные четыре содержательные линии охватывают все ключевые и предметные компетентности. Речевая и языковая линии являются основными. Они определяют непосредственный предмет изучения, его содержание, структуру.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lastRenderedPageBreak/>
        <w:t xml:space="preserve"> Культуролдогическая и деятельностная (стратегическая) содержательные линии как вспомогательные являются средством реализации основных и контролируются опоследованно через требования к усвоению речевого и языкового компонентов содержания.</w:t>
      </w:r>
    </w:p>
    <w:p w:rsidR="009C21F7" w:rsidRPr="00283AEA" w:rsidRDefault="009C21F7" w:rsidP="009C21F7">
      <w:pPr>
        <w:spacing w:line="240" w:lineRule="atLeast"/>
        <w:ind w:firstLine="28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 xml:space="preserve"> Согласно требованиям программы изучение каждой темы, составляет органическое единство языковой теории и выраженного в тексте экстралингвистического содержания, проходит в несколько этапов:</w:t>
      </w:r>
    </w:p>
    <w:p w:rsidR="009C21F7" w:rsidRPr="00283AEA" w:rsidRDefault="009C21F7" w:rsidP="009C21F7">
      <w:pPr>
        <w:numPr>
          <w:ilvl w:val="0"/>
          <w:numId w:val="4"/>
        </w:numPr>
        <w:spacing w:before="100" w:beforeAutospacing="1" w:line="240" w:lineRule="atLeast"/>
        <w:ind w:firstLine="0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мотивация к изучению материала;</w:t>
      </w:r>
    </w:p>
    <w:p w:rsidR="009C21F7" w:rsidRPr="00283AEA" w:rsidRDefault="009C21F7" w:rsidP="009C21F7">
      <w:pPr>
        <w:numPr>
          <w:ilvl w:val="0"/>
          <w:numId w:val="4"/>
        </w:numPr>
        <w:tabs>
          <w:tab w:val="clear" w:pos="720"/>
        </w:tabs>
        <w:spacing w:before="100" w:beforeAutospacing="1" w:line="240" w:lineRule="atLeast"/>
        <w:ind w:left="1418" w:hanging="698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восприятие на слух (аудирование), чтение текста, работа над его содержанием, в процессе которой происходит естественное (а не привнесенное извне) формирование ценностных ориентаций и личностных качеств учащихся;</w:t>
      </w:r>
    </w:p>
    <w:p w:rsidR="009C21F7" w:rsidRPr="00283AEA" w:rsidRDefault="009C21F7" w:rsidP="009C21F7">
      <w:pPr>
        <w:numPr>
          <w:ilvl w:val="0"/>
          <w:numId w:val="4"/>
        </w:numPr>
        <w:tabs>
          <w:tab w:val="clear" w:pos="720"/>
        </w:tabs>
        <w:spacing w:before="100" w:beforeAutospacing="1"/>
        <w:ind w:left="1418" w:hanging="698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обработка языковой теории, выведенной на основе наблюдений над языковым материалом, формирование языковых и речевых умений и навыков;</w:t>
      </w:r>
    </w:p>
    <w:p w:rsidR="009C21F7" w:rsidRPr="00283AEA" w:rsidRDefault="009C21F7" w:rsidP="009C21F7">
      <w:pPr>
        <w:numPr>
          <w:ilvl w:val="0"/>
          <w:numId w:val="4"/>
        </w:numPr>
        <w:tabs>
          <w:tab w:val="clear" w:pos="720"/>
        </w:tabs>
        <w:spacing w:before="100" w:beforeAutospacing="1"/>
        <w:ind w:left="1418" w:hanging="698"/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>подведение итогов урока, домашнее задание с комментарием учителя по его выполнению.</w:t>
      </w:r>
    </w:p>
    <w:p w:rsidR="009C21F7" w:rsidRPr="00283AEA" w:rsidRDefault="009C21F7" w:rsidP="009C21F7">
      <w:pPr>
        <w:jc w:val="both"/>
        <w:rPr>
          <w:color w:val="000000"/>
          <w:lang w:eastAsia="uk-UA"/>
        </w:rPr>
      </w:pPr>
      <w:r w:rsidRPr="00283AEA">
        <w:rPr>
          <w:color w:val="000000"/>
          <w:lang w:eastAsia="uk-UA"/>
        </w:rPr>
        <w:t xml:space="preserve">        В программе представлены ориентировочное распределение учебного времени. Учителю предоставляется право в случае необходимости вносить в него необходимые коррективы (сокращение количества специальных уроков развития речи при этом нежелательно). Резервное время учитель использует по своему усмотрению.</w:t>
      </w:r>
    </w:p>
    <w:p w:rsidR="009C21F7" w:rsidRPr="00283AEA" w:rsidRDefault="009C21F7" w:rsidP="009C21F7">
      <w:pPr>
        <w:jc w:val="both"/>
        <w:rPr>
          <w:color w:val="000000"/>
          <w:lang w:eastAsia="uk-UA"/>
        </w:rPr>
      </w:pPr>
    </w:p>
    <w:p w:rsidR="009C21F7" w:rsidRPr="00283AEA" w:rsidRDefault="009C21F7" w:rsidP="009C21F7">
      <w:pPr>
        <w:spacing w:line="240" w:lineRule="atLeast"/>
        <w:ind w:firstLine="280"/>
        <w:jc w:val="center"/>
        <w:rPr>
          <w:b/>
          <w:color w:val="000000"/>
          <w:lang w:eastAsia="uk-UA"/>
        </w:rPr>
      </w:pPr>
      <w:r w:rsidRPr="00283AEA">
        <w:rPr>
          <w:b/>
          <w:color w:val="000000"/>
          <w:lang w:eastAsia="uk-UA"/>
        </w:rPr>
        <w:t>ОБЩАЯ ХАРАКТЕРИСТИКА КУРСА</w:t>
      </w:r>
    </w:p>
    <w:p w:rsidR="009C21F7" w:rsidRPr="00283AEA" w:rsidRDefault="009C21F7" w:rsidP="009C21F7">
      <w:pPr>
        <w:spacing w:line="240" w:lineRule="atLeast"/>
        <w:ind w:firstLine="567"/>
        <w:jc w:val="both"/>
        <w:rPr>
          <w:color w:val="000000"/>
          <w:lang w:eastAsia="uk-UA"/>
        </w:rPr>
      </w:pPr>
    </w:p>
    <w:p w:rsidR="009C21F7" w:rsidRPr="00283AEA" w:rsidRDefault="009C21F7" w:rsidP="009C21F7">
      <w:pPr>
        <w:ind w:firstLine="567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Обучение в </w:t>
      </w:r>
      <w:r w:rsidRPr="009C21F7">
        <w:rPr>
          <w:color w:val="000000"/>
          <w:lang w:eastAsia="uk-UA"/>
        </w:rPr>
        <w:t>9</w:t>
      </w:r>
      <w:r w:rsidRPr="00283AEA">
        <w:rPr>
          <w:color w:val="000000"/>
          <w:lang w:eastAsia="uk-UA"/>
        </w:rPr>
        <w:t xml:space="preserve"> классе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 ориентированный и деятельностный подходы к обучению языку позволяют учитывать изменения школьника основной школы, которые обусловлены переходом от детства к взрослению. При формировании и развитии речевых, языковых, социо-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</w:t>
      </w:r>
    </w:p>
    <w:p w:rsidR="009C21F7" w:rsidRDefault="009C21F7" w:rsidP="009C21F7">
      <w:pPr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eastAsia="uk-UA"/>
        </w:rPr>
        <w:t>Бл</w:t>
      </w:r>
      <w:r w:rsidRPr="00283AEA">
        <w:rPr>
          <w:color w:val="000000"/>
          <w:lang w:eastAsia="uk-UA"/>
        </w:rPr>
        <w:t>агодаря коммуникативной направленности предмета «Украинский 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формируются умения рассуждать, оперировать гипотезами, анализировать, сравнивать, оценивать социокультурные, языковые явления.</w:t>
      </w:r>
    </w:p>
    <w:p w:rsidR="00593EA2" w:rsidRDefault="00593EA2" w:rsidP="009C21F7">
      <w:pPr>
        <w:ind w:firstLine="567"/>
        <w:jc w:val="both"/>
        <w:rPr>
          <w:color w:val="000000"/>
          <w:lang w:val="uk-UA" w:eastAsia="uk-UA"/>
        </w:rPr>
      </w:pPr>
    </w:p>
    <w:p w:rsidR="00593EA2" w:rsidRDefault="00593EA2" w:rsidP="009C21F7">
      <w:pPr>
        <w:ind w:firstLine="567"/>
        <w:jc w:val="both"/>
        <w:rPr>
          <w:color w:val="000000"/>
          <w:lang w:val="uk-UA" w:eastAsia="uk-UA"/>
        </w:rPr>
      </w:pPr>
    </w:p>
    <w:p w:rsidR="00593EA2" w:rsidRDefault="00593EA2" w:rsidP="009C21F7">
      <w:pPr>
        <w:ind w:firstLine="567"/>
        <w:jc w:val="both"/>
        <w:rPr>
          <w:color w:val="000000"/>
          <w:lang w:val="uk-UA" w:eastAsia="uk-UA"/>
        </w:rPr>
      </w:pPr>
    </w:p>
    <w:p w:rsidR="00593EA2" w:rsidRDefault="00593EA2" w:rsidP="009C21F7">
      <w:pPr>
        <w:ind w:firstLine="567"/>
        <w:jc w:val="both"/>
        <w:rPr>
          <w:color w:val="000000"/>
          <w:lang w:val="uk-UA" w:eastAsia="uk-UA"/>
        </w:rPr>
      </w:pPr>
    </w:p>
    <w:p w:rsidR="007C2B65" w:rsidRDefault="007C2B65" w:rsidP="009C21F7">
      <w:pPr>
        <w:ind w:firstLine="567"/>
        <w:jc w:val="both"/>
        <w:rPr>
          <w:color w:val="000000"/>
          <w:lang w:val="uk-UA" w:eastAsia="uk-UA"/>
        </w:rPr>
      </w:pPr>
    </w:p>
    <w:p w:rsidR="007C2B65" w:rsidRDefault="007C2B65" w:rsidP="009C21F7">
      <w:pPr>
        <w:ind w:firstLine="567"/>
        <w:jc w:val="both"/>
        <w:rPr>
          <w:color w:val="000000"/>
          <w:lang w:val="uk-UA" w:eastAsia="uk-UA"/>
        </w:rPr>
      </w:pPr>
    </w:p>
    <w:p w:rsidR="00593EA2" w:rsidRDefault="00593EA2" w:rsidP="009C21F7">
      <w:pPr>
        <w:ind w:firstLine="567"/>
        <w:jc w:val="both"/>
        <w:rPr>
          <w:color w:val="000000"/>
          <w:lang w:val="uk-UA" w:eastAsia="uk-UA"/>
        </w:rPr>
      </w:pPr>
    </w:p>
    <w:p w:rsidR="00593EA2" w:rsidRDefault="00593EA2" w:rsidP="009C21F7">
      <w:pPr>
        <w:ind w:firstLine="567"/>
        <w:jc w:val="both"/>
        <w:rPr>
          <w:color w:val="000000"/>
          <w:lang w:val="uk-UA" w:eastAsia="uk-UA"/>
        </w:rPr>
      </w:pPr>
    </w:p>
    <w:p w:rsidR="00593EA2" w:rsidRDefault="00593EA2" w:rsidP="009C21F7">
      <w:pPr>
        <w:ind w:firstLine="567"/>
        <w:jc w:val="both"/>
        <w:rPr>
          <w:color w:val="000000"/>
          <w:lang w:val="uk-UA" w:eastAsia="uk-UA"/>
        </w:rPr>
      </w:pPr>
    </w:p>
    <w:p w:rsidR="00593EA2" w:rsidRPr="00593EA2" w:rsidRDefault="00593EA2" w:rsidP="009C21F7">
      <w:pPr>
        <w:ind w:firstLine="567"/>
        <w:jc w:val="both"/>
        <w:rPr>
          <w:color w:val="000000"/>
          <w:lang w:val="uk-UA" w:eastAsia="uk-UA"/>
        </w:rPr>
      </w:pPr>
    </w:p>
    <w:p w:rsidR="009C21F7" w:rsidRPr="00E90C3B" w:rsidRDefault="009C21F7" w:rsidP="009C21F7">
      <w:pPr>
        <w:rPr>
          <w:sz w:val="28"/>
          <w:szCs w:val="28"/>
        </w:rPr>
      </w:pPr>
      <w:r>
        <w:rPr>
          <w:b/>
          <w:sz w:val="32"/>
          <w:szCs w:val="32"/>
        </w:rPr>
        <w:t>1.</w:t>
      </w:r>
      <w:r w:rsidRPr="00824F24">
        <w:rPr>
          <w:b/>
          <w:sz w:val="32"/>
          <w:szCs w:val="32"/>
        </w:rPr>
        <w:t>Учебно- тематический план</w:t>
      </w:r>
    </w:p>
    <w:p w:rsidR="009C21F7" w:rsidRPr="00824F24" w:rsidRDefault="009C21F7" w:rsidP="009C21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174"/>
        <w:gridCol w:w="1499"/>
        <w:gridCol w:w="1820"/>
        <w:gridCol w:w="1197"/>
        <w:gridCol w:w="1296"/>
      </w:tblGrid>
      <w:tr w:rsidR="009C21F7" w:rsidRPr="00824F24" w:rsidTr="008A1B2F">
        <w:tc>
          <w:tcPr>
            <w:tcW w:w="585" w:type="dxa"/>
            <w:vMerge w:val="restart"/>
          </w:tcPr>
          <w:p w:rsidR="009C21F7" w:rsidRPr="00824F24" w:rsidRDefault="009C21F7" w:rsidP="008A1B2F">
            <w:r w:rsidRPr="00824F24">
              <w:rPr>
                <w:b/>
              </w:rPr>
              <w:t xml:space="preserve">№ </w:t>
            </w:r>
            <w:r w:rsidRPr="005C5AE2">
              <w:lastRenderedPageBreak/>
              <w:t>п</w:t>
            </w:r>
            <w:r w:rsidRPr="005C5AE2">
              <w:rPr>
                <w:lang w:val="en-US"/>
              </w:rPr>
              <w:t>/</w:t>
            </w:r>
            <w:r w:rsidRPr="005C5AE2">
              <w:t>п</w:t>
            </w:r>
          </w:p>
        </w:tc>
        <w:tc>
          <w:tcPr>
            <w:tcW w:w="3174" w:type="dxa"/>
            <w:vMerge w:val="restart"/>
          </w:tcPr>
          <w:p w:rsidR="009C21F7" w:rsidRPr="00824F24" w:rsidRDefault="009C21F7" w:rsidP="008A1B2F">
            <w:pPr>
              <w:jc w:val="center"/>
              <w:rPr>
                <w:b/>
              </w:rPr>
            </w:pPr>
            <w:r w:rsidRPr="00824F24">
              <w:rPr>
                <w:b/>
              </w:rPr>
              <w:lastRenderedPageBreak/>
              <w:t>Разделы программы</w:t>
            </w:r>
          </w:p>
        </w:tc>
        <w:tc>
          <w:tcPr>
            <w:tcW w:w="1499" w:type="dxa"/>
            <w:vMerge w:val="restart"/>
          </w:tcPr>
          <w:p w:rsidR="009C21F7" w:rsidRPr="00824F24" w:rsidRDefault="009C21F7" w:rsidP="008A1B2F">
            <w:pPr>
              <w:rPr>
                <w:b/>
              </w:rPr>
            </w:pPr>
            <w:r w:rsidRPr="00824F24">
              <w:rPr>
                <w:b/>
              </w:rPr>
              <w:t xml:space="preserve">Количество      </w:t>
            </w:r>
            <w:r w:rsidRPr="00824F24">
              <w:rPr>
                <w:b/>
              </w:rPr>
              <w:lastRenderedPageBreak/>
              <w:t>часов</w:t>
            </w:r>
          </w:p>
        </w:tc>
        <w:tc>
          <w:tcPr>
            <w:tcW w:w="4313" w:type="dxa"/>
            <w:gridSpan w:val="3"/>
          </w:tcPr>
          <w:p w:rsidR="009C21F7" w:rsidRPr="00824F24" w:rsidRDefault="009C21F7" w:rsidP="008A1B2F">
            <w:pPr>
              <w:rPr>
                <w:b/>
              </w:rPr>
            </w:pPr>
            <w:r w:rsidRPr="00824F24">
              <w:lastRenderedPageBreak/>
              <w:t xml:space="preserve">                        </w:t>
            </w:r>
            <w:r w:rsidRPr="00824F24">
              <w:rPr>
                <w:b/>
              </w:rPr>
              <w:t>Из них</w:t>
            </w:r>
          </w:p>
        </w:tc>
      </w:tr>
      <w:tr w:rsidR="009C21F7" w:rsidRPr="00824F24" w:rsidTr="008A1B2F">
        <w:tc>
          <w:tcPr>
            <w:tcW w:w="0" w:type="auto"/>
            <w:vMerge/>
            <w:vAlign w:val="center"/>
          </w:tcPr>
          <w:p w:rsidR="009C21F7" w:rsidRPr="00824F24" w:rsidRDefault="009C21F7" w:rsidP="008A1B2F"/>
        </w:tc>
        <w:tc>
          <w:tcPr>
            <w:tcW w:w="0" w:type="auto"/>
            <w:vMerge/>
            <w:vAlign w:val="center"/>
          </w:tcPr>
          <w:p w:rsidR="009C21F7" w:rsidRPr="00824F24" w:rsidRDefault="009C21F7" w:rsidP="008A1B2F"/>
        </w:tc>
        <w:tc>
          <w:tcPr>
            <w:tcW w:w="0" w:type="auto"/>
            <w:vMerge/>
            <w:vAlign w:val="center"/>
          </w:tcPr>
          <w:p w:rsidR="009C21F7" w:rsidRPr="00824F24" w:rsidRDefault="009C21F7" w:rsidP="008A1B2F"/>
        </w:tc>
        <w:tc>
          <w:tcPr>
            <w:tcW w:w="1820" w:type="dxa"/>
          </w:tcPr>
          <w:p w:rsidR="009C21F7" w:rsidRPr="00824F24" w:rsidRDefault="009C21F7" w:rsidP="008A1B2F">
            <w:pPr>
              <w:rPr>
                <w:b/>
              </w:rPr>
            </w:pPr>
            <w:r w:rsidRPr="00824F24">
              <w:rPr>
                <w:b/>
              </w:rPr>
              <w:t>теоретический материал</w:t>
            </w:r>
          </w:p>
        </w:tc>
        <w:tc>
          <w:tcPr>
            <w:tcW w:w="1197" w:type="dxa"/>
          </w:tcPr>
          <w:p w:rsidR="009C21F7" w:rsidRPr="00824F24" w:rsidRDefault="009C21F7" w:rsidP="008A1B2F">
            <w:pPr>
              <w:rPr>
                <w:b/>
              </w:rPr>
            </w:pPr>
            <w:r w:rsidRPr="00824F24">
              <w:rPr>
                <w:b/>
              </w:rPr>
              <w:t>развитие речи</w:t>
            </w:r>
          </w:p>
        </w:tc>
        <w:tc>
          <w:tcPr>
            <w:tcW w:w="1296" w:type="dxa"/>
          </w:tcPr>
          <w:p w:rsidR="009C21F7" w:rsidRPr="00824F24" w:rsidRDefault="009C21F7" w:rsidP="008A1B2F">
            <w:pPr>
              <w:rPr>
                <w:b/>
              </w:rPr>
            </w:pPr>
            <w:r w:rsidRPr="00824F24">
              <w:rPr>
                <w:b/>
              </w:rPr>
              <w:t>контрол. работы, диктанты</w:t>
            </w:r>
          </w:p>
        </w:tc>
      </w:tr>
      <w:tr w:rsidR="009C21F7" w:rsidRPr="00824F24" w:rsidTr="008A1B2F">
        <w:tc>
          <w:tcPr>
            <w:tcW w:w="585" w:type="dxa"/>
          </w:tcPr>
          <w:p w:rsidR="009C21F7" w:rsidRPr="00824F24" w:rsidRDefault="009C21F7" w:rsidP="008A1B2F">
            <w:r w:rsidRPr="00824F24">
              <w:t>1</w:t>
            </w:r>
          </w:p>
        </w:tc>
        <w:tc>
          <w:tcPr>
            <w:tcW w:w="3174" w:type="dxa"/>
          </w:tcPr>
          <w:p w:rsidR="009C21F7" w:rsidRPr="00824F24" w:rsidRDefault="002573A0" w:rsidP="008A1B2F">
            <w:r>
              <w:t>Вступление.</w:t>
            </w:r>
            <w:r w:rsidR="009C21F7" w:rsidRPr="00824F24">
              <w:t>.</w:t>
            </w:r>
          </w:p>
        </w:tc>
        <w:tc>
          <w:tcPr>
            <w:tcW w:w="1499" w:type="dxa"/>
          </w:tcPr>
          <w:p w:rsidR="009C21F7" w:rsidRPr="00824F24" w:rsidRDefault="009C21F7" w:rsidP="008A1B2F">
            <w:r>
              <w:t>1</w:t>
            </w:r>
          </w:p>
        </w:tc>
        <w:tc>
          <w:tcPr>
            <w:tcW w:w="1820" w:type="dxa"/>
          </w:tcPr>
          <w:p w:rsidR="009C21F7" w:rsidRPr="00824F24" w:rsidRDefault="009C21F7" w:rsidP="008A1B2F">
            <w:r>
              <w:t>1</w:t>
            </w:r>
          </w:p>
        </w:tc>
        <w:tc>
          <w:tcPr>
            <w:tcW w:w="1197" w:type="dxa"/>
          </w:tcPr>
          <w:p w:rsidR="009C21F7" w:rsidRPr="00824F24" w:rsidRDefault="009C21F7" w:rsidP="008A1B2F"/>
        </w:tc>
        <w:tc>
          <w:tcPr>
            <w:tcW w:w="1296" w:type="dxa"/>
          </w:tcPr>
          <w:p w:rsidR="009C21F7" w:rsidRPr="00824F24" w:rsidRDefault="009C21F7" w:rsidP="008A1B2F"/>
        </w:tc>
      </w:tr>
      <w:tr w:rsidR="009C21F7" w:rsidRPr="00824F24" w:rsidTr="008A1B2F">
        <w:tc>
          <w:tcPr>
            <w:tcW w:w="585" w:type="dxa"/>
          </w:tcPr>
          <w:p w:rsidR="009C21F7" w:rsidRPr="00824F24" w:rsidRDefault="009C21F7" w:rsidP="008A1B2F">
            <w:r>
              <w:t>2</w:t>
            </w:r>
          </w:p>
        </w:tc>
        <w:tc>
          <w:tcPr>
            <w:tcW w:w="3174" w:type="dxa"/>
          </w:tcPr>
          <w:p w:rsidR="009C21F7" w:rsidRPr="00824F24" w:rsidRDefault="009C21F7" w:rsidP="008A1B2F">
            <w:r>
              <w:t>По</w:t>
            </w:r>
            <w:r w:rsidR="00AC69DB">
              <w:t xml:space="preserve">вторение изученного в </w:t>
            </w:r>
            <w:r w:rsidR="00AC69DB">
              <w:rPr>
                <w:lang w:val="en-US"/>
              </w:rPr>
              <w:t>8</w:t>
            </w:r>
            <w:r>
              <w:t xml:space="preserve"> классе.</w:t>
            </w:r>
          </w:p>
        </w:tc>
        <w:tc>
          <w:tcPr>
            <w:tcW w:w="1499" w:type="dxa"/>
          </w:tcPr>
          <w:p w:rsidR="009C21F7" w:rsidRDefault="00995B40" w:rsidP="008A1B2F">
            <w:r>
              <w:t>3</w:t>
            </w:r>
          </w:p>
        </w:tc>
        <w:tc>
          <w:tcPr>
            <w:tcW w:w="1820" w:type="dxa"/>
          </w:tcPr>
          <w:p w:rsidR="009C21F7" w:rsidRDefault="009C21F7" w:rsidP="008A1B2F">
            <w:r>
              <w:t>1</w:t>
            </w:r>
          </w:p>
        </w:tc>
        <w:tc>
          <w:tcPr>
            <w:tcW w:w="1197" w:type="dxa"/>
          </w:tcPr>
          <w:p w:rsidR="009C21F7" w:rsidRPr="00824F24" w:rsidRDefault="00995B40" w:rsidP="008A1B2F">
            <w:r>
              <w:t>1</w:t>
            </w:r>
          </w:p>
        </w:tc>
        <w:tc>
          <w:tcPr>
            <w:tcW w:w="1296" w:type="dxa"/>
          </w:tcPr>
          <w:p w:rsidR="009C21F7" w:rsidRPr="00824F24" w:rsidRDefault="002573A0" w:rsidP="008A1B2F">
            <w:r>
              <w:t>1</w:t>
            </w:r>
          </w:p>
        </w:tc>
      </w:tr>
      <w:tr w:rsidR="009C21F7" w:rsidRPr="00824F24" w:rsidTr="008A1B2F">
        <w:tc>
          <w:tcPr>
            <w:tcW w:w="585" w:type="dxa"/>
          </w:tcPr>
          <w:p w:rsidR="009C21F7" w:rsidRPr="00824F24" w:rsidRDefault="009C21F7" w:rsidP="008A1B2F">
            <w:r>
              <w:t>3</w:t>
            </w:r>
          </w:p>
        </w:tc>
        <w:tc>
          <w:tcPr>
            <w:tcW w:w="3174" w:type="dxa"/>
          </w:tcPr>
          <w:p w:rsidR="002573A0" w:rsidRPr="00602AAE" w:rsidRDefault="002573A0" w:rsidP="002573A0">
            <w:pPr>
              <w:spacing w:line="240" w:lineRule="atLeast"/>
              <w:ind w:left="100" w:right="100"/>
              <w:jc w:val="center"/>
              <w:rPr>
                <w:rFonts w:ascii="Arial Black" w:hAnsi="Arial Black"/>
                <w:lang w:eastAsia="uk-UA"/>
              </w:rPr>
            </w:pPr>
            <w:r w:rsidRPr="00602AAE">
              <w:rPr>
                <w:b/>
                <w:bCs/>
                <w:i/>
                <w:iCs/>
                <w:lang w:eastAsia="uk-UA"/>
              </w:rPr>
              <w:t>Сложное предложение</w:t>
            </w:r>
            <w:r w:rsidR="00B111FD">
              <w:rPr>
                <w:b/>
                <w:bCs/>
                <w:i/>
                <w:iCs/>
                <w:lang w:eastAsia="uk-UA"/>
              </w:rPr>
              <w:t>.</w:t>
            </w:r>
          </w:p>
          <w:p w:rsidR="009C21F7" w:rsidRPr="006704CF" w:rsidRDefault="002573A0" w:rsidP="006704CF">
            <w:pPr>
              <w:spacing w:line="240" w:lineRule="atLeast"/>
              <w:ind w:left="100" w:right="100"/>
              <w:rPr>
                <w:rFonts w:ascii="Arial Black" w:hAnsi="Arial Black"/>
                <w:lang w:eastAsia="uk-UA"/>
              </w:rPr>
            </w:pPr>
            <w:r w:rsidRPr="00E42F9B">
              <w:rPr>
                <w:b/>
                <w:i/>
                <w:lang w:eastAsia="uk-UA"/>
              </w:rPr>
              <w:t>Сложносочиненные предложения</w:t>
            </w:r>
            <w:r>
              <w:rPr>
                <w:b/>
                <w:i/>
                <w:lang w:eastAsia="uk-UA"/>
              </w:rPr>
              <w:t xml:space="preserve"> </w:t>
            </w:r>
          </w:p>
        </w:tc>
        <w:tc>
          <w:tcPr>
            <w:tcW w:w="1499" w:type="dxa"/>
          </w:tcPr>
          <w:p w:rsidR="009C21F7" w:rsidRPr="00824F24" w:rsidRDefault="00995B40" w:rsidP="008A1B2F">
            <w:r>
              <w:t>4</w:t>
            </w:r>
          </w:p>
        </w:tc>
        <w:tc>
          <w:tcPr>
            <w:tcW w:w="1820" w:type="dxa"/>
          </w:tcPr>
          <w:p w:rsidR="009C21F7" w:rsidRPr="00824F24" w:rsidRDefault="00995B40" w:rsidP="008A1B2F">
            <w:r>
              <w:t>3</w:t>
            </w:r>
          </w:p>
        </w:tc>
        <w:tc>
          <w:tcPr>
            <w:tcW w:w="1197" w:type="dxa"/>
          </w:tcPr>
          <w:p w:rsidR="009C21F7" w:rsidRPr="00824F24" w:rsidRDefault="009C21F7" w:rsidP="008A1B2F">
            <w:r>
              <w:t>1</w:t>
            </w:r>
          </w:p>
        </w:tc>
        <w:tc>
          <w:tcPr>
            <w:tcW w:w="1296" w:type="dxa"/>
          </w:tcPr>
          <w:p w:rsidR="009C21F7" w:rsidRPr="00824F24" w:rsidRDefault="009C21F7" w:rsidP="008A1B2F"/>
        </w:tc>
      </w:tr>
      <w:tr w:rsidR="009C21F7" w:rsidRPr="00824F24" w:rsidTr="008A1B2F">
        <w:tc>
          <w:tcPr>
            <w:tcW w:w="585" w:type="dxa"/>
          </w:tcPr>
          <w:p w:rsidR="009C21F7" w:rsidRDefault="009C21F7" w:rsidP="008A1B2F">
            <w:r>
              <w:t>4</w:t>
            </w:r>
          </w:p>
        </w:tc>
        <w:tc>
          <w:tcPr>
            <w:tcW w:w="3174" w:type="dxa"/>
          </w:tcPr>
          <w:p w:rsidR="009C21F7" w:rsidRPr="006704CF" w:rsidRDefault="00995B40" w:rsidP="006704CF">
            <w:pPr>
              <w:spacing w:line="240" w:lineRule="atLeast"/>
              <w:ind w:left="100" w:right="100"/>
              <w:rPr>
                <w:rFonts w:ascii="Arial Black" w:hAnsi="Arial Black"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Сложноподчиненные предложения</w:t>
            </w:r>
          </w:p>
        </w:tc>
        <w:tc>
          <w:tcPr>
            <w:tcW w:w="1499" w:type="dxa"/>
          </w:tcPr>
          <w:p w:rsidR="009C21F7" w:rsidRDefault="001654E4" w:rsidP="008A1B2F">
            <w:r>
              <w:t>10</w:t>
            </w:r>
          </w:p>
        </w:tc>
        <w:tc>
          <w:tcPr>
            <w:tcW w:w="1820" w:type="dxa"/>
          </w:tcPr>
          <w:p w:rsidR="009C21F7" w:rsidRDefault="001654E4" w:rsidP="008A1B2F">
            <w:r>
              <w:t>7</w:t>
            </w:r>
          </w:p>
        </w:tc>
        <w:tc>
          <w:tcPr>
            <w:tcW w:w="1197" w:type="dxa"/>
          </w:tcPr>
          <w:p w:rsidR="009C21F7" w:rsidRDefault="00995B40" w:rsidP="008A1B2F">
            <w:r>
              <w:t>2</w:t>
            </w:r>
          </w:p>
        </w:tc>
        <w:tc>
          <w:tcPr>
            <w:tcW w:w="1296" w:type="dxa"/>
          </w:tcPr>
          <w:p w:rsidR="009C21F7" w:rsidRDefault="00995B40" w:rsidP="008A1B2F">
            <w:r>
              <w:t>1</w:t>
            </w:r>
          </w:p>
        </w:tc>
      </w:tr>
      <w:tr w:rsidR="009C21F7" w:rsidRPr="00824F24" w:rsidTr="008A1B2F">
        <w:tc>
          <w:tcPr>
            <w:tcW w:w="585" w:type="dxa"/>
          </w:tcPr>
          <w:p w:rsidR="009C21F7" w:rsidRPr="00824F24" w:rsidRDefault="009C21F7" w:rsidP="008A1B2F">
            <w:r w:rsidRPr="00824F24">
              <w:t>3</w:t>
            </w:r>
          </w:p>
        </w:tc>
        <w:tc>
          <w:tcPr>
            <w:tcW w:w="3174" w:type="dxa"/>
          </w:tcPr>
          <w:p w:rsidR="009C21F7" w:rsidRPr="00824F24" w:rsidRDefault="002573A0" w:rsidP="002573A0">
            <w:pPr>
              <w:pStyle w:val="a4"/>
            </w:pPr>
            <w:r w:rsidRPr="00602AAE">
              <w:rPr>
                <w:b/>
                <w:bCs/>
                <w:i/>
                <w:iCs/>
                <w:lang w:eastAsia="uk-UA"/>
              </w:rPr>
              <w:t>Бессоюзное сложное предложение</w:t>
            </w:r>
            <w:r>
              <w:rPr>
                <w:b/>
                <w:bCs/>
                <w:i/>
                <w:iCs/>
                <w:lang w:eastAsia="uk-UA"/>
              </w:rPr>
              <w:t xml:space="preserve">  </w:t>
            </w:r>
          </w:p>
        </w:tc>
        <w:tc>
          <w:tcPr>
            <w:tcW w:w="1499" w:type="dxa"/>
          </w:tcPr>
          <w:p w:rsidR="009C21F7" w:rsidRPr="00824F24" w:rsidRDefault="00AA1B2A" w:rsidP="008A1B2F">
            <w:r>
              <w:t>5</w:t>
            </w:r>
          </w:p>
        </w:tc>
        <w:tc>
          <w:tcPr>
            <w:tcW w:w="1820" w:type="dxa"/>
          </w:tcPr>
          <w:p w:rsidR="009C21F7" w:rsidRPr="00824F24" w:rsidRDefault="00AA1B2A" w:rsidP="008A1B2F">
            <w:r>
              <w:t>4</w:t>
            </w:r>
          </w:p>
        </w:tc>
        <w:tc>
          <w:tcPr>
            <w:tcW w:w="1197" w:type="dxa"/>
          </w:tcPr>
          <w:p w:rsidR="009C21F7" w:rsidRPr="00824F24" w:rsidRDefault="009C21F7" w:rsidP="008A1B2F">
            <w:r>
              <w:t>1</w:t>
            </w:r>
          </w:p>
        </w:tc>
        <w:tc>
          <w:tcPr>
            <w:tcW w:w="1296" w:type="dxa"/>
          </w:tcPr>
          <w:p w:rsidR="009C21F7" w:rsidRPr="00824F24" w:rsidRDefault="009C21F7" w:rsidP="008A1B2F"/>
        </w:tc>
      </w:tr>
      <w:tr w:rsidR="009C21F7" w:rsidRPr="00824F24" w:rsidTr="008A1B2F">
        <w:tc>
          <w:tcPr>
            <w:tcW w:w="585" w:type="dxa"/>
          </w:tcPr>
          <w:p w:rsidR="009C21F7" w:rsidRPr="00824F24" w:rsidRDefault="009C21F7" w:rsidP="008A1B2F">
            <w:r w:rsidRPr="00824F24">
              <w:t>4</w:t>
            </w:r>
          </w:p>
        </w:tc>
        <w:tc>
          <w:tcPr>
            <w:tcW w:w="3174" w:type="dxa"/>
          </w:tcPr>
          <w:p w:rsidR="009C21F7" w:rsidRPr="00AA1B2A" w:rsidRDefault="006704CF" w:rsidP="00AA1B2A">
            <w:pPr>
              <w:spacing w:line="240" w:lineRule="atLeast"/>
              <w:ind w:right="100"/>
              <w:rPr>
                <w:b/>
                <w:bCs/>
                <w:i/>
                <w:iCs/>
                <w:lang w:eastAsia="uk-UA"/>
              </w:rPr>
            </w:pPr>
            <w:r w:rsidRPr="00602AAE">
              <w:rPr>
                <w:b/>
                <w:bCs/>
                <w:i/>
                <w:iCs/>
                <w:lang w:eastAsia="uk-UA"/>
              </w:rPr>
              <w:t xml:space="preserve"> Сложное предложение с разными видами </w:t>
            </w:r>
            <w:r>
              <w:rPr>
                <w:b/>
                <w:bCs/>
                <w:i/>
                <w:iCs/>
                <w:lang w:eastAsia="uk-UA"/>
              </w:rPr>
              <w:t>связи</w:t>
            </w:r>
          </w:p>
        </w:tc>
        <w:tc>
          <w:tcPr>
            <w:tcW w:w="1499" w:type="dxa"/>
          </w:tcPr>
          <w:p w:rsidR="009C21F7" w:rsidRPr="00824F24" w:rsidRDefault="00AA1B2A" w:rsidP="008A1B2F">
            <w:r>
              <w:t>5</w:t>
            </w:r>
          </w:p>
        </w:tc>
        <w:tc>
          <w:tcPr>
            <w:tcW w:w="1820" w:type="dxa"/>
          </w:tcPr>
          <w:p w:rsidR="009C21F7" w:rsidRPr="00824F24" w:rsidRDefault="009C21F7" w:rsidP="008A1B2F">
            <w:r>
              <w:t>3</w:t>
            </w:r>
          </w:p>
        </w:tc>
        <w:tc>
          <w:tcPr>
            <w:tcW w:w="1197" w:type="dxa"/>
          </w:tcPr>
          <w:p w:rsidR="009C21F7" w:rsidRPr="00824F24" w:rsidRDefault="009C21F7" w:rsidP="008A1B2F">
            <w:r>
              <w:t>1</w:t>
            </w:r>
          </w:p>
        </w:tc>
        <w:tc>
          <w:tcPr>
            <w:tcW w:w="1296" w:type="dxa"/>
          </w:tcPr>
          <w:p w:rsidR="009C21F7" w:rsidRPr="00824F24" w:rsidRDefault="00AA1B2A" w:rsidP="008A1B2F">
            <w:r>
              <w:t>1</w:t>
            </w:r>
          </w:p>
        </w:tc>
      </w:tr>
      <w:tr w:rsidR="009C21F7" w:rsidRPr="00824F24" w:rsidTr="008A1B2F">
        <w:tc>
          <w:tcPr>
            <w:tcW w:w="585" w:type="dxa"/>
          </w:tcPr>
          <w:p w:rsidR="009C21F7" w:rsidRPr="00824F24" w:rsidRDefault="009C21F7" w:rsidP="008A1B2F">
            <w:r w:rsidRPr="00824F24">
              <w:t>5</w:t>
            </w:r>
          </w:p>
        </w:tc>
        <w:tc>
          <w:tcPr>
            <w:tcW w:w="3174" w:type="dxa"/>
          </w:tcPr>
          <w:p w:rsidR="009C21F7" w:rsidRPr="006704CF" w:rsidRDefault="006704CF" w:rsidP="006704CF">
            <w:pPr>
              <w:spacing w:line="180" w:lineRule="atLeast"/>
              <w:ind w:left="100" w:right="10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02AAE">
              <w:rPr>
                <w:b/>
                <w:bCs/>
                <w:i/>
                <w:iCs/>
                <w:lang w:eastAsia="uk-UA"/>
              </w:rPr>
              <w:t>Обобщение и систематизация изученного в 5-9 классах</w:t>
            </w:r>
          </w:p>
        </w:tc>
        <w:tc>
          <w:tcPr>
            <w:tcW w:w="1499" w:type="dxa"/>
          </w:tcPr>
          <w:p w:rsidR="009C21F7" w:rsidRPr="00824F24" w:rsidRDefault="001654E4" w:rsidP="008A1B2F">
            <w:r>
              <w:t>7</w:t>
            </w:r>
          </w:p>
        </w:tc>
        <w:tc>
          <w:tcPr>
            <w:tcW w:w="1820" w:type="dxa"/>
          </w:tcPr>
          <w:p w:rsidR="009C21F7" w:rsidRPr="00824F24" w:rsidRDefault="001654E4" w:rsidP="008A1B2F">
            <w:r>
              <w:t>5</w:t>
            </w:r>
          </w:p>
        </w:tc>
        <w:tc>
          <w:tcPr>
            <w:tcW w:w="1197" w:type="dxa"/>
          </w:tcPr>
          <w:p w:rsidR="009C21F7" w:rsidRPr="00824F24" w:rsidRDefault="001654E4" w:rsidP="008A1B2F">
            <w:r>
              <w:t>2</w:t>
            </w:r>
          </w:p>
        </w:tc>
        <w:tc>
          <w:tcPr>
            <w:tcW w:w="1296" w:type="dxa"/>
          </w:tcPr>
          <w:p w:rsidR="009C21F7" w:rsidRPr="00824F24" w:rsidRDefault="001654E4" w:rsidP="008A1B2F">
            <w:r>
              <w:t>2</w:t>
            </w:r>
          </w:p>
        </w:tc>
      </w:tr>
      <w:tr w:rsidR="009C21F7" w:rsidRPr="00824F24" w:rsidTr="008A1B2F">
        <w:tc>
          <w:tcPr>
            <w:tcW w:w="3759" w:type="dxa"/>
            <w:gridSpan w:val="2"/>
          </w:tcPr>
          <w:p w:rsidR="009C21F7" w:rsidRPr="00824F24" w:rsidRDefault="009C21F7" w:rsidP="008A1B2F">
            <w:pPr>
              <w:rPr>
                <w:b/>
              </w:rPr>
            </w:pPr>
            <w:r w:rsidRPr="00824F24">
              <w:rPr>
                <w:b/>
              </w:rPr>
              <w:t>Всего:</w:t>
            </w:r>
          </w:p>
        </w:tc>
        <w:tc>
          <w:tcPr>
            <w:tcW w:w="1499" w:type="dxa"/>
          </w:tcPr>
          <w:p w:rsidR="009C21F7" w:rsidRPr="00824F24" w:rsidRDefault="009C21F7" w:rsidP="008A1B2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20" w:type="dxa"/>
          </w:tcPr>
          <w:p w:rsidR="009C21F7" w:rsidRPr="00824F24" w:rsidRDefault="001654E4" w:rsidP="008A1B2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97" w:type="dxa"/>
          </w:tcPr>
          <w:p w:rsidR="009C21F7" w:rsidRPr="00824F24" w:rsidRDefault="001654E4" w:rsidP="008A1B2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6" w:type="dxa"/>
          </w:tcPr>
          <w:p w:rsidR="009C21F7" w:rsidRPr="00824F24" w:rsidRDefault="001654E4" w:rsidP="008A1B2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397"/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4536"/>
      </w:tblGrid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57102" w:rsidRDefault="00E57102" w:rsidP="008A1B2F">
            <w:pPr>
              <w:spacing w:line="280" w:lineRule="atLeast"/>
              <w:ind w:left="100" w:right="100"/>
              <w:jc w:val="center"/>
              <w:rPr>
                <w:b/>
                <w:lang w:eastAsia="uk-UA"/>
              </w:rPr>
            </w:pPr>
          </w:p>
          <w:p w:rsidR="00E57102" w:rsidRPr="0025751A" w:rsidRDefault="00E57102" w:rsidP="008A1B2F">
            <w:pPr>
              <w:spacing w:line="280" w:lineRule="atLeast"/>
              <w:ind w:left="100" w:right="100"/>
              <w:jc w:val="center"/>
              <w:rPr>
                <w:b/>
                <w:sz w:val="28"/>
                <w:szCs w:val="28"/>
                <w:lang w:eastAsia="uk-UA"/>
              </w:rPr>
            </w:pPr>
            <w:r w:rsidRPr="0025751A">
              <w:rPr>
                <w:b/>
                <w:sz w:val="28"/>
                <w:szCs w:val="28"/>
                <w:lang w:eastAsia="uk-UA"/>
              </w:rPr>
              <w:t>9 КЛАСС</w:t>
            </w:r>
          </w:p>
          <w:p w:rsidR="00E57102" w:rsidRPr="00602AAE" w:rsidRDefault="00E57102" w:rsidP="008A1B2F">
            <w:pPr>
              <w:spacing w:line="280" w:lineRule="atLeast"/>
              <w:ind w:left="100" w:right="100"/>
              <w:jc w:val="center"/>
              <w:rPr>
                <w:b/>
                <w:lang w:eastAsia="uk-UA"/>
              </w:rPr>
            </w:pPr>
            <w:r w:rsidRPr="00602AAE">
              <w:rPr>
                <w:b/>
                <w:lang w:eastAsia="uk-UA"/>
              </w:rPr>
              <w:t>Речевая содержательная линия</w:t>
            </w:r>
          </w:p>
          <w:p w:rsidR="00E57102" w:rsidRPr="00602AAE" w:rsidRDefault="00E57102" w:rsidP="008A1B2F">
            <w:pPr>
              <w:spacing w:line="180" w:lineRule="atLeast"/>
              <w:ind w:left="100" w:right="100"/>
              <w:jc w:val="center"/>
              <w:rPr>
                <w:lang w:eastAsia="uk-UA"/>
              </w:rPr>
            </w:pPr>
            <w:r>
              <w:rPr>
                <w:b/>
                <w:lang w:eastAsia="uk-UA"/>
              </w:rPr>
              <w:t>(</w:t>
            </w:r>
            <w:r w:rsidR="001654E4">
              <w:rPr>
                <w:b/>
                <w:lang w:eastAsia="uk-UA"/>
              </w:rPr>
              <w:t xml:space="preserve">8 </w:t>
            </w:r>
            <w:r w:rsidRPr="00602AAE">
              <w:rPr>
                <w:b/>
                <w:lang w:eastAsia="uk-UA"/>
              </w:rPr>
              <w:t>ч</w:t>
            </w:r>
            <w:r>
              <w:rPr>
                <w:b/>
                <w:lang w:eastAsia="uk-UA"/>
              </w:rPr>
              <w:t>асов)</w:t>
            </w:r>
          </w:p>
        </w:tc>
      </w:tr>
      <w:tr w:rsidR="00E57102" w:rsidRPr="00602AAE" w:rsidTr="00E57102">
        <w:trPr>
          <w:trHeight w:val="105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602AAE" w:rsidRDefault="00E57102" w:rsidP="008A1B2F">
            <w:pPr>
              <w:spacing w:line="105" w:lineRule="atLeast"/>
              <w:ind w:left="100"/>
              <w:jc w:val="center"/>
              <w:rPr>
                <w:rFonts w:ascii="Arial" w:hAnsi="Arial" w:cs="Arial"/>
                <w:lang w:eastAsia="uk-UA"/>
              </w:rPr>
            </w:pPr>
            <w:r w:rsidRPr="00602AAE">
              <w:rPr>
                <w:b/>
                <w:bCs/>
                <w:lang w:eastAsia="uk-UA"/>
              </w:rPr>
              <w:t>Тематическое планирование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602AAE" w:rsidRDefault="00E57102" w:rsidP="008A1B2F">
            <w:pPr>
              <w:spacing w:line="240" w:lineRule="atLeast"/>
              <w:ind w:left="100" w:right="100"/>
              <w:jc w:val="center"/>
              <w:rPr>
                <w:rFonts w:ascii="Arial" w:hAnsi="Arial" w:cs="Arial"/>
                <w:lang w:eastAsia="uk-UA"/>
              </w:rPr>
            </w:pPr>
            <w:r w:rsidRPr="00602AAE">
              <w:rPr>
                <w:b/>
                <w:bCs/>
                <w:lang w:eastAsia="uk-UA"/>
              </w:rPr>
              <w:t>Характеристика основных видов</w:t>
            </w:r>
          </w:p>
          <w:p w:rsidR="00E57102" w:rsidRPr="00602AAE" w:rsidRDefault="00E57102" w:rsidP="008A1B2F">
            <w:pPr>
              <w:spacing w:line="240" w:lineRule="atLeast"/>
              <w:ind w:left="100" w:right="100"/>
              <w:jc w:val="center"/>
              <w:rPr>
                <w:rFonts w:ascii="Arial" w:hAnsi="Arial" w:cs="Arial"/>
                <w:lang w:eastAsia="uk-UA"/>
              </w:rPr>
            </w:pPr>
            <w:r w:rsidRPr="00602AAE">
              <w:rPr>
                <w:b/>
                <w:bCs/>
                <w:lang w:eastAsia="uk-UA"/>
              </w:rPr>
              <w:t>деятельности учащихся</w:t>
            </w:r>
          </w:p>
          <w:p w:rsidR="00E57102" w:rsidRPr="00602AAE" w:rsidRDefault="00E57102" w:rsidP="008A1B2F">
            <w:pPr>
              <w:spacing w:line="105" w:lineRule="atLeast"/>
              <w:ind w:left="100" w:right="100"/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b/>
                <w:bCs/>
                <w:lang w:eastAsia="uk-UA"/>
              </w:rPr>
              <w:t>(н</w:t>
            </w:r>
            <w:r w:rsidRPr="00602AAE">
              <w:rPr>
                <w:b/>
                <w:bCs/>
                <w:lang w:eastAsia="uk-UA"/>
              </w:rPr>
              <w:t>а уровне учебных действий)</w:t>
            </w:r>
          </w:p>
        </w:tc>
      </w:tr>
      <w:tr w:rsidR="00E57102" w:rsidRPr="00602AAE" w:rsidTr="00E57102">
        <w:trPr>
          <w:trHeight w:val="105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6F0ADE" w:rsidRDefault="00E57102" w:rsidP="008A1B2F">
            <w:pPr>
              <w:spacing w:line="240" w:lineRule="atLeast"/>
              <w:ind w:left="100" w:right="100"/>
              <w:jc w:val="center"/>
              <w:rPr>
                <w:lang w:eastAsia="uk-UA"/>
              </w:rPr>
            </w:pPr>
            <w:r w:rsidRPr="006F0ADE">
              <w:rPr>
                <w:b/>
                <w:bCs/>
                <w:lang w:eastAsia="uk-UA"/>
              </w:rPr>
              <w:t>Сведения о речи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4A6BA6">
              <w:rPr>
                <w:lang w:eastAsia="uk-UA"/>
              </w:rPr>
              <w:t>Повторение изученного о </w:t>
            </w:r>
            <w:r w:rsidRPr="004A6BA6">
              <w:rPr>
                <w:b/>
                <w:bCs/>
                <w:i/>
                <w:iCs/>
                <w:lang w:eastAsia="uk-UA"/>
              </w:rPr>
              <w:t>речи</w:t>
            </w:r>
            <w:r w:rsidRPr="004A6BA6">
              <w:rPr>
                <w:lang w:eastAsia="uk-UA"/>
              </w:rPr>
              <w:t> и </w:t>
            </w:r>
            <w:r>
              <w:rPr>
                <w:b/>
                <w:bCs/>
                <w:i/>
                <w:iCs/>
                <w:lang w:eastAsia="uk-UA"/>
              </w:rPr>
              <w:t xml:space="preserve">общении, о тексте, </w:t>
            </w:r>
            <w:r w:rsidRPr="004A6BA6">
              <w:rPr>
                <w:b/>
                <w:bCs/>
                <w:i/>
                <w:iCs/>
                <w:lang w:eastAsia="uk-UA"/>
              </w:rPr>
              <w:t xml:space="preserve"> стилях  и типах речи.</w:t>
            </w:r>
          </w:p>
          <w:p w:rsidR="00E57102" w:rsidRDefault="00E57102" w:rsidP="008A1B2F">
            <w:pPr>
              <w:spacing w:line="240" w:lineRule="atLeast"/>
              <w:ind w:right="10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</w:t>
            </w:r>
            <w:r w:rsidRPr="006F0ADE">
              <w:rPr>
                <w:lang w:eastAsia="uk-UA"/>
              </w:rPr>
              <w:t>Понятие </w:t>
            </w:r>
            <w:r w:rsidRPr="006F0ADE">
              <w:rPr>
                <w:b/>
                <w:bCs/>
                <w:i/>
                <w:iCs/>
                <w:lang w:eastAsia="uk-UA"/>
              </w:rPr>
              <w:t>о тезисах, конспекте, реферате, докладе.</w:t>
            </w:r>
            <w:r w:rsidRPr="006F0ADE">
              <w:rPr>
                <w:lang w:eastAsia="uk-UA"/>
              </w:rPr>
              <w:t> Подбор и систематизация материала для реферата, доклада.</w:t>
            </w:r>
          </w:p>
          <w:p w:rsidR="00E57102" w:rsidRPr="006F0ADE" w:rsidRDefault="00E57102" w:rsidP="008A1B2F">
            <w:pPr>
              <w:spacing w:line="240" w:lineRule="atLeast"/>
              <w:ind w:right="100"/>
              <w:jc w:val="both"/>
              <w:rPr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</w:p>
          <w:p w:rsidR="00E57102" w:rsidRPr="006F0ADE" w:rsidRDefault="00E57102" w:rsidP="008A1B2F">
            <w:pPr>
              <w:spacing w:line="240" w:lineRule="atLeast"/>
              <w:ind w:left="100" w:right="100"/>
              <w:jc w:val="center"/>
              <w:rPr>
                <w:lang w:eastAsia="uk-UA"/>
              </w:rPr>
            </w:pPr>
            <w:r w:rsidRPr="006F0ADE">
              <w:rPr>
                <w:b/>
                <w:bCs/>
                <w:lang w:eastAsia="uk-UA"/>
              </w:rPr>
              <w:t>Аудирование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b/>
                <w:bCs/>
                <w:i/>
                <w:iCs/>
                <w:lang w:eastAsia="uk-UA"/>
              </w:rPr>
              <w:t>Аудирование</w:t>
            </w:r>
            <w:r>
              <w:rPr>
                <w:b/>
                <w:bCs/>
                <w:i/>
                <w:iCs/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> (глобальное, детальное, критическое) текстов разных стилей, типов и жанров речи.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Совершенствование умений приобретать, критически оценивать и целесообразно использовать</w:t>
            </w:r>
            <w:r>
              <w:rPr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 xml:space="preserve"> необходимую информацию.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Выборочное целевое аудирование текстов.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Развитие памяти, внимания, воображения, логического мышления (сравнение двух прослушанных фрагментов о наличии / пропуске новой информации).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4A6BA6">
              <w:rPr>
                <w:lang w:eastAsia="uk-UA"/>
              </w:rPr>
              <w:t>Устный </w:t>
            </w:r>
            <w:r w:rsidRPr="004A6BA6">
              <w:rPr>
                <w:b/>
                <w:bCs/>
                <w:i/>
                <w:iCs/>
                <w:lang w:eastAsia="uk-UA"/>
              </w:rPr>
              <w:t>перевод</w:t>
            </w:r>
            <w:r>
              <w:rPr>
                <w:lang w:eastAsia="uk-UA"/>
              </w:rPr>
              <w:t>  текста на украинский язык</w:t>
            </w:r>
            <w:r w:rsidRPr="004A6BA6">
              <w:rPr>
                <w:lang w:eastAsia="uk-UA"/>
              </w:rPr>
              <w:t>.</w:t>
            </w:r>
          </w:p>
          <w:p w:rsidR="00E57102" w:rsidRPr="006F0ADE" w:rsidRDefault="00E57102" w:rsidP="008A1B2F">
            <w:pPr>
              <w:spacing w:line="280" w:lineRule="atLeast"/>
              <w:ind w:left="100" w:right="100"/>
              <w:rPr>
                <w:lang w:eastAsia="uk-UA"/>
              </w:rPr>
            </w:pPr>
            <w:r w:rsidRPr="006F0ADE">
              <w:rPr>
                <w:lang w:eastAsia="uk-UA"/>
              </w:rPr>
              <w:t>Анализ употребления языковых средств.</w:t>
            </w:r>
          </w:p>
          <w:p w:rsidR="00E57102" w:rsidRDefault="00E57102" w:rsidP="008A1B2F">
            <w:pPr>
              <w:spacing w:line="280" w:lineRule="atLeast"/>
              <w:ind w:left="100" w:right="100"/>
              <w:rPr>
                <w:lang w:eastAsia="uk-UA"/>
              </w:rPr>
            </w:pPr>
          </w:p>
          <w:p w:rsidR="00E57102" w:rsidRDefault="00E57102" w:rsidP="008A1B2F">
            <w:pPr>
              <w:spacing w:line="280" w:lineRule="atLeast"/>
              <w:ind w:left="100" w:right="100"/>
              <w:rPr>
                <w:lang w:eastAsia="uk-UA"/>
              </w:rPr>
            </w:pPr>
          </w:p>
          <w:p w:rsidR="00E57102" w:rsidRPr="00602AAE" w:rsidRDefault="00E57102" w:rsidP="008A1B2F">
            <w:pPr>
              <w:spacing w:line="280" w:lineRule="atLeast"/>
              <w:ind w:left="100" w:right="100"/>
              <w:rPr>
                <w:rFonts w:ascii="Arial" w:hAnsi="Arial" w:cs="Arial"/>
                <w:sz w:val="28"/>
                <w:szCs w:val="28"/>
                <w:lang w:eastAsia="uk-UA"/>
              </w:rPr>
            </w:pPr>
            <w:r w:rsidRPr="00602AAE">
              <w:rPr>
                <w:lang w:eastAsia="uk-UA"/>
              </w:rPr>
              <w:t>.</w:t>
            </w: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  <w:r w:rsidRPr="00602AAE">
              <w:rPr>
                <w:b/>
                <w:bCs/>
                <w:lang w:eastAsia="uk-UA"/>
              </w:rPr>
              <w:t>Чтение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b/>
                <w:bCs/>
                <w:i/>
                <w:iCs/>
                <w:lang w:eastAsia="uk-UA"/>
              </w:rPr>
              <w:t>Чтение</w:t>
            </w:r>
            <w:r w:rsidRPr="006F0ADE">
              <w:rPr>
                <w:lang w:eastAsia="uk-UA"/>
              </w:rPr>
              <w:t> текстов разных стилей, типов и жанров вещания с использованием основных видов (стратегий) чтения.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Деление текста на смысловые части (формулировка освещенных в тексте проблем).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Понимание фактического содержания прочитанного (ответы на проблемные вопросы по содержанию).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 xml:space="preserve">Определение достоверности и целевого назначения </w:t>
            </w:r>
            <w:r>
              <w:rPr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>предоставленной в тексте информации.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Совершенствование умений интерпретировать прочитанное (определение полноты освещения автором возбужденного в тексте проблемы).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Определение познавательной ценности прочитанного (комментирование интересной части текста).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Прогнозирование содержания (оценка сложного синтаксического целого относительно единства и логики изложения; предсказания возможной структуры и проблематики текста вступительным абзацем).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Овладение структурно-композиционными особенностями текстов различных функциональных стилей (подбор статей определенной проблематики из нескольких источников).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Развитие умений поискового чтения (нахождение авторского вывода т.п.).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Сжатый и выборочный </w:t>
            </w:r>
            <w:r w:rsidRPr="006F0ADE">
              <w:rPr>
                <w:b/>
                <w:bCs/>
                <w:i/>
                <w:iCs/>
                <w:lang w:eastAsia="uk-UA"/>
              </w:rPr>
              <w:t xml:space="preserve">перевод </w:t>
            </w:r>
            <w:r w:rsidRPr="006F0ADE">
              <w:rPr>
                <w:lang w:eastAsia="uk-UA"/>
              </w:rPr>
              <w:t>текстов научного, публицистического и художественного стилей.</w:t>
            </w:r>
          </w:p>
          <w:p w:rsidR="00E57102" w:rsidRPr="004A6BA6" w:rsidRDefault="00E57102" w:rsidP="008A1B2F">
            <w:pPr>
              <w:spacing w:line="240" w:lineRule="atLeast"/>
              <w:ind w:left="100" w:right="100"/>
              <w:jc w:val="center"/>
              <w:rPr>
                <w:rFonts w:ascii="Arial Black" w:hAnsi="Arial Black"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lang w:eastAsia="uk-UA"/>
              </w:rPr>
            </w:pPr>
            <w:r w:rsidRPr="00602AAE">
              <w:rPr>
                <w:b/>
                <w:bCs/>
                <w:lang w:eastAsia="uk-UA"/>
              </w:rPr>
              <w:t>Говорени</w:t>
            </w:r>
            <w:r>
              <w:rPr>
                <w:b/>
                <w:bCs/>
                <w:lang w:eastAsia="uk-UA"/>
              </w:rPr>
              <w:t>е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b/>
                <w:bCs/>
                <w:i/>
                <w:iCs/>
                <w:lang w:eastAsia="uk-UA"/>
              </w:rPr>
              <w:lastRenderedPageBreak/>
              <w:t>Диалогическая речь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4A6BA6">
              <w:rPr>
                <w:lang w:eastAsia="uk-UA"/>
              </w:rPr>
              <w:t>Ведение диалога в ситуациях официального и неофициального общения в личной, общественной и образовательной сферах,</w:t>
            </w:r>
            <w:r w:rsidRPr="006F0ADE">
              <w:rPr>
                <w:lang w:eastAsia="uk-UA"/>
              </w:rPr>
              <w:t xml:space="preserve"> в т. ч. диалога - обмена информацией, мнениями, суждениями</w:t>
            </w:r>
            <w:r w:rsidRPr="004A6BA6">
              <w:rPr>
                <w:lang w:eastAsia="uk-UA"/>
              </w:rPr>
              <w:t>, диалога - побуждения к действию</w:t>
            </w:r>
            <w:r w:rsidRPr="006F0ADE">
              <w:rPr>
                <w:lang w:eastAsia="uk-UA"/>
              </w:rPr>
              <w:t xml:space="preserve"> (например, в ходе выполнения общей задачи), дискуссии в рамках обсуждаемой проблемы или на основе прочитанного текста с соблюдением основных характеристик диалога.</w:t>
            </w:r>
          </w:p>
          <w:p w:rsidR="00E57102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b/>
                <w:bCs/>
                <w:i/>
                <w:iCs/>
                <w:lang w:eastAsia="uk-UA"/>
              </w:rPr>
              <w:t>Монологическая речь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Выборочный пересказ</w:t>
            </w:r>
            <w:r w:rsidRPr="006F0ADE">
              <w:rPr>
                <w:lang w:eastAsia="uk-UA"/>
              </w:rPr>
              <w:t xml:space="preserve"> текста с освещением одной мысли или ряда взаимосвязанных мыслей.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Развитие</w:t>
            </w:r>
            <w:r w:rsidRPr="004A6BA6">
              <w:rPr>
                <w:lang w:eastAsia="uk-UA"/>
              </w:rPr>
              <w:t xml:space="preserve"> представленных тезисов </w:t>
            </w:r>
            <w:r w:rsidRPr="00A706CA">
              <w:rPr>
                <w:lang w:eastAsia="uk-UA"/>
              </w:rPr>
              <w:t>в </w:t>
            </w:r>
            <w:r w:rsidRPr="00A706CA">
              <w:rPr>
                <w:b/>
                <w:bCs/>
                <w:i/>
                <w:iCs/>
                <w:lang w:eastAsia="uk-UA"/>
              </w:rPr>
              <w:t>связное</w:t>
            </w:r>
            <w:r w:rsidRPr="004A6BA6">
              <w:rPr>
                <w:b/>
                <w:bCs/>
                <w:i/>
                <w:iCs/>
                <w:lang w:eastAsia="uk-UA"/>
              </w:rPr>
              <w:t xml:space="preserve"> высказывание</w:t>
            </w:r>
            <w:r w:rsidRPr="004A6BA6">
              <w:rPr>
                <w:lang w:eastAsia="uk-UA"/>
              </w:rPr>
              <w:t> с обоснованием  правильности своей позиции.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Подготовка монологического высказывания по тезисам.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Самостоятельное создание монологического высказывания.</w:t>
            </w:r>
          </w:p>
          <w:p w:rsidR="00E57102" w:rsidRPr="004A6BA6" w:rsidRDefault="00E57102" w:rsidP="008A1B2F">
            <w:pPr>
              <w:spacing w:line="240" w:lineRule="atLeast"/>
              <w:ind w:left="100" w:right="100"/>
              <w:jc w:val="center"/>
              <w:rPr>
                <w:rFonts w:ascii="Arial Black" w:hAnsi="Arial Black"/>
                <w:lang w:eastAsia="uk-UA"/>
              </w:rPr>
            </w:pPr>
          </w:p>
          <w:p w:rsidR="00E57102" w:rsidRPr="00602AAE" w:rsidRDefault="00E57102" w:rsidP="008A1B2F">
            <w:pPr>
              <w:spacing w:line="240" w:lineRule="atLeast"/>
              <w:ind w:left="100" w:right="100"/>
              <w:jc w:val="center"/>
              <w:rPr>
                <w:rFonts w:ascii="Arial Black" w:hAnsi="Arial Black"/>
                <w:lang w:eastAsia="uk-UA"/>
              </w:rPr>
            </w:pPr>
            <w:r w:rsidRPr="00602AAE">
              <w:rPr>
                <w:b/>
                <w:bCs/>
                <w:lang w:eastAsia="uk-UA"/>
              </w:rPr>
              <w:t>Письмо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b/>
                <w:bCs/>
                <w:u w:val="single"/>
                <w:lang w:eastAsia="uk-UA"/>
              </w:rPr>
              <w:t>Написание изложений</w:t>
            </w:r>
            <w:r w:rsidRPr="006F0ADE">
              <w:rPr>
                <w:b/>
                <w:bCs/>
                <w:u w:val="single"/>
                <w:lang w:eastAsia="uk-UA"/>
              </w:rPr>
              <w:t>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Подробный перес</w:t>
            </w:r>
            <w:r w:rsidRPr="00B254A9">
              <w:rPr>
                <w:b/>
                <w:bCs/>
                <w:i/>
                <w:iCs/>
                <w:lang w:eastAsia="uk-UA"/>
              </w:rPr>
              <w:t>каз</w:t>
            </w:r>
            <w:r w:rsidRPr="00B254A9">
              <w:rPr>
                <w:lang w:eastAsia="uk-UA"/>
              </w:rPr>
              <w:t> текста публицистического</w:t>
            </w:r>
            <w:r w:rsidRPr="006F0ADE">
              <w:rPr>
                <w:lang w:eastAsia="uk-UA"/>
              </w:rPr>
              <w:t xml:space="preserve"> ст</w:t>
            </w:r>
            <w:r>
              <w:rPr>
                <w:lang w:eastAsia="uk-UA"/>
              </w:rPr>
              <w:t>иля. Сжатый и выборочный пересказ</w:t>
            </w:r>
            <w:r w:rsidRPr="006F0ADE">
              <w:rPr>
                <w:lang w:eastAsia="uk-UA"/>
              </w:rPr>
              <w:t xml:space="preserve"> текстов публицистического и художественного стилей.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B254A9">
              <w:rPr>
                <w:b/>
                <w:bCs/>
                <w:u w:val="single"/>
                <w:lang w:eastAsia="uk-UA"/>
              </w:rPr>
              <w:t>Написание </w:t>
            </w:r>
            <w:r w:rsidRPr="00B254A9">
              <w:rPr>
                <w:b/>
                <w:bCs/>
                <w:i/>
                <w:iCs/>
                <w:u w:val="single"/>
                <w:lang w:eastAsia="uk-UA"/>
              </w:rPr>
              <w:t>сочинений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b/>
                <w:bCs/>
                <w:i/>
                <w:iCs/>
                <w:lang w:eastAsia="uk-UA"/>
              </w:rPr>
              <w:t xml:space="preserve">Сочинение </w:t>
            </w:r>
            <w:r w:rsidRPr="006F0ADE">
              <w:rPr>
                <w:lang w:eastAsia="uk-UA"/>
              </w:rPr>
              <w:t> в публицистическом стиле на морально-этическую тему.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b/>
                <w:bCs/>
                <w:i/>
                <w:iCs/>
                <w:lang w:eastAsia="uk-UA"/>
              </w:rPr>
              <w:t>Рассказ</w:t>
            </w:r>
            <w:r w:rsidRPr="006F0ADE">
              <w:rPr>
                <w:lang w:eastAsia="uk-UA"/>
              </w:rPr>
              <w:t> на самостоятельно выбранную тему.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b/>
                <w:bCs/>
                <w:i/>
                <w:iCs/>
                <w:lang w:eastAsia="uk-UA"/>
              </w:rPr>
              <w:t>Тезисы</w:t>
            </w:r>
            <w:r w:rsidRPr="006F0ADE">
              <w:rPr>
                <w:lang w:eastAsia="uk-UA"/>
              </w:rPr>
              <w:t> статей на морально-этическую тему.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b/>
                <w:bCs/>
                <w:i/>
                <w:iCs/>
                <w:lang w:eastAsia="uk-UA"/>
              </w:rPr>
              <w:t>Доклад (реферат)</w:t>
            </w:r>
            <w:r w:rsidRPr="006F0ADE">
              <w:rPr>
                <w:lang w:eastAsia="uk-UA"/>
              </w:rPr>
              <w:t> </w:t>
            </w:r>
            <w:r>
              <w:rPr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>на основе двух-трех источников на морально-этическую тему.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B254A9">
              <w:rPr>
                <w:lang w:eastAsia="uk-UA"/>
              </w:rPr>
              <w:t>Совершенствование связных высказываний.</w:t>
            </w:r>
          </w:p>
          <w:p w:rsidR="00E57102" w:rsidRDefault="00E57102" w:rsidP="008A1B2F">
            <w:pPr>
              <w:spacing w:line="240" w:lineRule="atLeast"/>
              <w:ind w:left="100" w:right="100"/>
              <w:jc w:val="both"/>
              <w:rPr>
                <w:b/>
                <w:bCs/>
                <w:u w:val="single"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both"/>
              <w:rPr>
                <w:b/>
                <w:bCs/>
                <w:u w:val="single"/>
                <w:lang w:eastAsia="uk-UA"/>
              </w:rPr>
            </w:pPr>
          </w:p>
          <w:p w:rsidR="00E57102" w:rsidRPr="006F0ADE" w:rsidRDefault="00E57102" w:rsidP="008A1B2F">
            <w:pPr>
              <w:spacing w:line="240" w:lineRule="atLeast"/>
              <w:ind w:left="100" w:right="100"/>
              <w:jc w:val="both"/>
              <w:rPr>
                <w:lang w:eastAsia="uk-UA"/>
              </w:rPr>
            </w:pPr>
            <w:r w:rsidRPr="006F0ADE">
              <w:rPr>
                <w:b/>
                <w:bCs/>
                <w:u w:val="single"/>
                <w:lang w:eastAsia="uk-UA"/>
              </w:rPr>
              <w:t>Деловые бумаги</w:t>
            </w:r>
          </w:p>
          <w:p w:rsidR="00E57102" w:rsidRPr="006F0ADE" w:rsidRDefault="00E57102" w:rsidP="008A1B2F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b/>
                <w:bCs/>
                <w:i/>
                <w:iCs/>
                <w:lang w:eastAsia="uk-UA"/>
              </w:rPr>
              <w:t>Заявление.</w:t>
            </w:r>
          </w:p>
          <w:p w:rsidR="00E57102" w:rsidRDefault="00E57102" w:rsidP="008A1B2F">
            <w:pPr>
              <w:spacing w:line="240" w:lineRule="atLeast"/>
              <w:ind w:left="100" w:right="100"/>
              <w:jc w:val="both"/>
              <w:rPr>
                <w:b/>
                <w:bCs/>
                <w:u w:val="single"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100" w:right="100"/>
              <w:jc w:val="both"/>
              <w:rPr>
                <w:b/>
                <w:bCs/>
                <w:u w:val="single"/>
                <w:lang w:eastAsia="uk-UA"/>
              </w:rPr>
            </w:pPr>
          </w:p>
          <w:p w:rsidR="00E57102" w:rsidRPr="006F0ADE" w:rsidRDefault="00E57102" w:rsidP="008A1B2F">
            <w:pPr>
              <w:spacing w:line="240" w:lineRule="atLeast"/>
              <w:ind w:right="100"/>
              <w:jc w:val="both"/>
              <w:rPr>
                <w:lang w:eastAsia="uk-UA"/>
              </w:rPr>
            </w:pPr>
            <w:r w:rsidRPr="006F0ADE">
              <w:rPr>
                <w:b/>
                <w:bCs/>
                <w:u w:val="single"/>
                <w:lang w:eastAsia="uk-UA"/>
              </w:rPr>
              <w:t>Перевод</w:t>
            </w:r>
          </w:p>
          <w:p w:rsidR="00E57102" w:rsidRDefault="00E57102" w:rsidP="008A1B2F">
            <w:pPr>
              <w:spacing w:line="240" w:lineRule="atLeast"/>
              <w:ind w:left="100" w:right="100" w:firstLine="280"/>
              <w:jc w:val="both"/>
              <w:rPr>
                <w:b/>
                <w:bCs/>
                <w:u w:val="single"/>
                <w:lang w:eastAsia="uk-UA"/>
              </w:rPr>
            </w:pPr>
            <w:r w:rsidRPr="006F0ADE">
              <w:rPr>
                <w:b/>
                <w:bCs/>
                <w:i/>
                <w:iCs/>
                <w:lang w:eastAsia="uk-UA"/>
              </w:rPr>
              <w:t>Перевод</w:t>
            </w:r>
            <w:r w:rsidRPr="006F0ADE">
              <w:rPr>
                <w:lang w:eastAsia="uk-UA"/>
              </w:rPr>
              <w:t> с русского языка разных по стилю и жанру отрывков или небольших законченных произведений.</w:t>
            </w:r>
            <w:r w:rsidRPr="006F0ADE">
              <w:rPr>
                <w:b/>
                <w:bCs/>
                <w:u w:val="single"/>
                <w:lang w:eastAsia="uk-UA"/>
              </w:rPr>
              <w:t xml:space="preserve"> </w:t>
            </w:r>
          </w:p>
          <w:p w:rsidR="00E57102" w:rsidRPr="00602AAE" w:rsidRDefault="00E57102" w:rsidP="008A1B2F">
            <w:pPr>
              <w:spacing w:line="105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Pr="006F0ADE" w:rsidRDefault="00E57102" w:rsidP="008A1B2F">
            <w:pPr>
              <w:spacing w:line="240" w:lineRule="atLeast"/>
              <w:ind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 w:rsidRPr="006F0ADE">
              <w:rPr>
                <w:lang w:eastAsia="uk-UA"/>
              </w:rPr>
              <w:t>Применяют полученные знания, сформированные умения и навыки.</w:t>
            </w: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</w:p>
          <w:p w:rsidR="00E57102" w:rsidRPr="006F0ADE" w:rsidRDefault="00E57102" w:rsidP="008A1B2F">
            <w:pPr>
              <w:spacing w:line="240" w:lineRule="atLeast"/>
              <w:ind w:right="100" w:firstLine="67"/>
              <w:jc w:val="both"/>
              <w:rPr>
                <w:lang w:eastAsia="uk-UA"/>
              </w:rPr>
            </w:pPr>
            <w:r w:rsidRPr="00B254A9">
              <w:rPr>
                <w:lang w:eastAsia="uk-UA"/>
              </w:rPr>
              <w:t>Внимательно слушают; воспринимают информацию  на слух,</w:t>
            </w:r>
            <w:r w:rsidRPr="006F0ADE">
              <w:rPr>
                <w:lang w:eastAsia="uk-UA"/>
              </w:rPr>
              <w:t xml:space="preserve"> понимают аудио-, видеотексты различных стилей, типов и жа</w:t>
            </w:r>
            <w:r>
              <w:rPr>
                <w:lang w:eastAsia="uk-UA"/>
              </w:rPr>
              <w:t>нров речи</w:t>
            </w:r>
            <w:r w:rsidRPr="00B254A9">
              <w:rPr>
                <w:lang w:eastAsia="uk-UA"/>
              </w:rPr>
              <w:t>, речь монологическую и диалогическую;</w:t>
            </w:r>
            <w:r w:rsidRPr="006F0ADE">
              <w:rPr>
                <w:lang w:eastAsia="uk-UA"/>
              </w:rPr>
              <w:t> </w:t>
            </w:r>
            <w:r>
              <w:rPr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>определяют тон, настроение говорящего.</w:t>
            </w:r>
          </w:p>
          <w:p w:rsidR="00E57102" w:rsidRPr="006F0ADE" w:rsidRDefault="00E57102" w:rsidP="008A1B2F">
            <w:pPr>
              <w:spacing w:line="240" w:lineRule="atLeast"/>
              <w:ind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>Обладают различными стратегиями аудирования.</w:t>
            </w:r>
          </w:p>
          <w:p w:rsidR="00E57102" w:rsidRPr="006F0ADE" w:rsidRDefault="00E57102" w:rsidP="008A1B2F">
            <w:pPr>
              <w:spacing w:line="240" w:lineRule="atLeast"/>
              <w:ind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 xml:space="preserve">Понимают на слух записанные или транслируемые </w:t>
            </w:r>
            <w:r>
              <w:rPr>
                <w:lang w:eastAsia="uk-UA"/>
              </w:rPr>
              <w:t>аудиоматериалы широкого спект</w:t>
            </w:r>
            <w:r w:rsidRPr="006F0ADE">
              <w:rPr>
                <w:lang w:eastAsia="uk-UA"/>
              </w:rPr>
              <w:t>ра культурологической тематики.</w:t>
            </w:r>
          </w:p>
          <w:p w:rsidR="00E57102" w:rsidRPr="006F0ADE" w:rsidRDefault="00E57102" w:rsidP="008A1B2F">
            <w:pPr>
              <w:spacing w:line="240" w:lineRule="atLeast"/>
              <w:ind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 xml:space="preserve">Усваивают и используют наиболее важную и актуальную информацию из </w:t>
            </w:r>
            <w:r w:rsidRPr="006F0ADE">
              <w:rPr>
                <w:lang w:eastAsia="uk-UA"/>
              </w:rPr>
              <w:lastRenderedPageBreak/>
              <w:t>прослушанны</w:t>
            </w:r>
            <w:r>
              <w:rPr>
                <w:lang w:eastAsia="uk-UA"/>
              </w:rPr>
              <w:t>х сообщений, аудио-, видеотекстов</w:t>
            </w:r>
            <w:r w:rsidRPr="006F0ADE">
              <w:rPr>
                <w:lang w:eastAsia="uk-UA"/>
              </w:rPr>
              <w:t xml:space="preserve"> различных стилей, типов и жанров речи.</w:t>
            </w:r>
          </w:p>
          <w:p w:rsidR="00E57102" w:rsidRPr="006F0ADE" w:rsidRDefault="00E57102" w:rsidP="008A1B2F">
            <w:pPr>
              <w:spacing w:line="240" w:lineRule="atLeast"/>
              <w:ind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 xml:space="preserve">Составляют план, конспект прослушанного, </w:t>
            </w:r>
            <w:r w:rsidRPr="00B254A9">
              <w:rPr>
                <w:lang w:eastAsia="uk-UA"/>
              </w:rPr>
              <w:t>пересказывают услышанное</w:t>
            </w:r>
            <w:r w:rsidRPr="006F0ADE">
              <w:rPr>
                <w:lang w:eastAsia="uk-UA"/>
              </w:rPr>
              <w:t xml:space="preserve"> подробно, сжато и выборочно; </w:t>
            </w:r>
            <w:r w:rsidRPr="00B254A9">
              <w:rPr>
                <w:lang w:eastAsia="uk-UA"/>
              </w:rPr>
              <w:t>делают выводы, критически оценивают прослушанное и высказывают собственное мнение.</w:t>
            </w:r>
          </w:p>
          <w:p w:rsidR="00E57102" w:rsidRPr="006F0ADE" w:rsidRDefault="00E57102" w:rsidP="008A1B2F">
            <w:pPr>
              <w:spacing w:line="240" w:lineRule="atLeast"/>
              <w:ind w:left="67" w:right="100" w:firstLine="142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Переводят устно озвученный текст.</w:t>
            </w:r>
          </w:p>
          <w:p w:rsidR="00E57102" w:rsidRPr="006F0ADE" w:rsidRDefault="00E57102" w:rsidP="008A1B2F">
            <w:pPr>
              <w:spacing w:line="240" w:lineRule="atLeast"/>
              <w:ind w:left="67" w:right="100" w:firstLine="142"/>
              <w:jc w:val="both"/>
              <w:rPr>
                <w:lang w:eastAsia="uk-UA"/>
              </w:rPr>
            </w:pPr>
            <w:r w:rsidRPr="006F0ADE">
              <w:rPr>
                <w:lang w:eastAsia="uk-UA"/>
              </w:rPr>
              <w:t>Анализируют принятые в аудиотекст языковые средства.</w:t>
            </w: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Pr="006F0ADE" w:rsidRDefault="00E57102" w:rsidP="008A1B2F">
            <w:pPr>
              <w:spacing w:line="240" w:lineRule="atLeast"/>
              <w:ind w:left="67" w:right="100" w:firstLine="142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>Используют основные виды (стратегии) ​​чтения.</w:t>
            </w:r>
          </w:p>
          <w:p w:rsidR="00E57102" w:rsidRPr="006F0ADE" w:rsidRDefault="00E57102" w:rsidP="008A1B2F">
            <w:pPr>
              <w:spacing w:line="240" w:lineRule="atLeast"/>
              <w:ind w:left="80"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>Находят в текстах логические центры, выясняют их взаимосвязи, развивают логическое строение текста.</w:t>
            </w:r>
          </w:p>
          <w:p w:rsidR="00E57102" w:rsidRPr="006F0ADE" w:rsidRDefault="00E57102" w:rsidP="008A1B2F">
            <w:pPr>
              <w:spacing w:line="240" w:lineRule="atLeast"/>
              <w:ind w:left="80"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>Находят необходимую информацию (в т. ч. путем просмотра нескольких текстов), воспринимают, определяют ее достоверность, целевое назначение, познавательную ценность;</w:t>
            </w:r>
            <w:r>
              <w:rPr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>критически оценивают, интерпретируют и перерабатывают полученную информацию, соотносят со своим жизненным о</w:t>
            </w:r>
            <w:r>
              <w:rPr>
                <w:lang w:eastAsia="uk-UA"/>
              </w:rPr>
              <w:t>пытом</w:t>
            </w:r>
            <w:r w:rsidRPr="006F0ADE">
              <w:rPr>
                <w:lang w:eastAsia="uk-UA"/>
              </w:rPr>
              <w:t>; сопоставляют разные взгляды на ту же проблему, делают выводы и обобщения.</w:t>
            </w:r>
          </w:p>
          <w:p w:rsidR="00E57102" w:rsidRPr="006F0ADE" w:rsidRDefault="00E57102" w:rsidP="008A1B2F">
            <w:pPr>
              <w:spacing w:line="240" w:lineRule="atLeast"/>
              <w:ind w:left="80"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 xml:space="preserve">Говорят </w:t>
            </w:r>
            <w:r>
              <w:rPr>
                <w:lang w:eastAsia="uk-UA"/>
              </w:rPr>
              <w:t>о прочитанном</w:t>
            </w:r>
            <w:r w:rsidRPr="006F0ADE">
              <w:rPr>
                <w:lang w:eastAsia="uk-UA"/>
              </w:rPr>
              <w:t xml:space="preserve"> устно и письменно по самостоятельно составленному плану подробно, сжато и выборочно.</w:t>
            </w:r>
          </w:p>
          <w:p w:rsidR="00E57102" w:rsidRPr="006F0ADE" w:rsidRDefault="00E57102" w:rsidP="008A1B2F">
            <w:pPr>
              <w:spacing w:line="240" w:lineRule="atLeast"/>
              <w:ind w:left="80"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>Делают выводы из прочитанного.</w:t>
            </w:r>
          </w:p>
          <w:p w:rsidR="00E57102" w:rsidRPr="006F0ADE" w:rsidRDefault="00E57102" w:rsidP="008A1B2F">
            <w:pPr>
              <w:spacing w:line="240" w:lineRule="atLeast"/>
              <w:ind w:left="80"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>Составляют тезисы прочитанного, делают тематические выписки, конспект как основу для устного и письменного сообщения.</w:t>
            </w:r>
          </w:p>
          <w:p w:rsidR="00E57102" w:rsidRPr="006F0ADE" w:rsidRDefault="00E57102" w:rsidP="008A1B2F">
            <w:pPr>
              <w:spacing w:line="240" w:lineRule="atLeast"/>
              <w:ind w:left="80"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>Составляют рефераты (доклады) на основе двух-трех источников.</w:t>
            </w: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  <w:p w:rsidR="00E57102" w:rsidRDefault="00E57102" w:rsidP="008A1B2F">
            <w:pPr>
              <w:spacing w:line="240" w:lineRule="atLeast"/>
              <w:ind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</w:p>
          <w:p w:rsidR="00E57102" w:rsidRPr="006F0ADE" w:rsidRDefault="00E57102" w:rsidP="008A1B2F">
            <w:pPr>
              <w:spacing w:line="240" w:lineRule="atLeast"/>
              <w:ind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 xml:space="preserve">Эффективно и корректно ведут </w:t>
            </w:r>
            <w:r w:rsidRPr="006F0ADE">
              <w:rPr>
                <w:lang w:eastAsia="uk-UA"/>
              </w:rPr>
              <w:lastRenderedPageBreak/>
              <w:t>диалог; активно участвуют в дискуссии;</w:t>
            </w:r>
            <w:r>
              <w:rPr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> свободно общаются с двумя-тремя собеседниками; </w:t>
            </w:r>
            <w:r>
              <w:rPr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>придерживаются основных характеристик диалога (лаконичность, логичность, выразительность, целесообразность, гибкость и др.).</w:t>
            </w:r>
          </w:p>
          <w:p w:rsidR="00E57102" w:rsidRPr="006F0ADE" w:rsidRDefault="00E57102" w:rsidP="008A1B2F">
            <w:pPr>
              <w:spacing w:line="240" w:lineRule="atLeast"/>
              <w:ind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И</w:t>
            </w:r>
            <w:r w:rsidRPr="006F0ADE">
              <w:rPr>
                <w:lang w:eastAsia="uk-UA"/>
              </w:rPr>
              <w:t>нициируют, поддерживают разговор и реагируют на реплики собеседника в типичных ситуациях общения: отрицают достоверность приведенного факта, противопоставляют факты, сообщения</w:t>
            </w:r>
            <w:r>
              <w:rPr>
                <w:lang w:eastAsia="uk-UA"/>
              </w:rPr>
              <w:t>,</w:t>
            </w:r>
            <w:r w:rsidRPr="006F0ADE">
              <w:rPr>
                <w:lang w:eastAsia="uk-UA"/>
              </w:rPr>
              <w:t xml:space="preserve"> информацию; </w:t>
            </w:r>
            <w:r>
              <w:rPr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>признают свою неправоту и правоту собеседника.</w:t>
            </w:r>
          </w:p>
          <w:p w:rsidR="00E57102" w:rsidRPr="006F0ADE" w:rsidRDefault="00E57102" w:rsidP="008A1B2F">
            <w:pPr>
              <w:spacing w:line="240" w:lineRule="atLeast"/>
              <w:ind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>Создают связные высказывания в соответствии с принятыми нормами.</w:t>
            </w: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E57102" w:rsidRDefault="00E57102" w:rsidP="008A1B2F">
            <w:pPr>
              <w:spacing w:line="240" w:lineRule="atLeast"/>
              <w:ind w:left="80"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  <w:p w:rsidR="00E57102" w:rsidRDefault="00E57102" w:rsidP="008A1B2F">
            <w:pPr>
              <w:spacing w:line="240" w:lineRule="atLeast"/>
              <w:ind w:left="80" w:right="100" w:firstLine="67"/>
              <w:jc w:val="both"/>
              <w:rPr>
                <w:lang w:eastAsia="uk-UA"/>
              </w:rPr>
            </w:pPr>
          </w:p>
          <w:p w:rsidR="00E57102" w:rsidRPr="006F0ADE" w:rsidRDefault="00E57102" w:rsidP="008A1B2F">
            <w:pPr>
              <w:spacing w:line="240" w:lineRule="atLeast"/>
              <w:ind w:left="80"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Пересказывают</w:t>
            </w:r>
            <w:r w:rsidRPr="000D204A">
              <w:rPr>
                <w:lang w:eastAsia="uk-UA"/>
              </w:rPr>
              <w:t xml:space="preserve"> и пишут сочинения (указанных в программе видов);</w:t>
            </w:r>
            <w:r w:rsidRPr="006F0ADE">
              <w:rPr>
                <w:lang w:eastAsia="uk-UA"/>
              </w:rPr>
              <w:t> </w:t>
            </w:r>
            <w:r>
              <w:rPr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>осмысливают тему, развивают ее, подчиняют высказывания теме и основной мысли; </w:t>
            </w:r>
            <w:r>
              <w:rPr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 xml:space="preserve">подбирают и систематизируют материал из двух-трех источников, составляют доклады (рефераты) </w:t>
            </w:r>
            <w:r>
              <w:rPr>
                <w:lang w:eastAsia="uk-UA"/>
              </w:rPr>
              <w:t xml:space="preserve">на основе двух-трех источников, </w:t>
            </w:r>
            <w:r w:rsidRPr="006F0ADE">
              <w:rPr>
                <w:lang w:eastAsia="uk-UA"/>
              </w:rPr>
              <w:t xml:space="preserve"> делают выводы; составляют рассказы на самостоятельно выбранную тему;</w:t>
            </w:r>
            <w:r>
              <w:rPr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> выбирают стиль, соответствующий ситуации общения; </w:t>
            </w:r>
            <w:r>
              <w:rPr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>используют различные типы речи;</w:t>
            </w:r>
            <w:r>
              <w:rPr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> выражают свои впечатления и чувства.</w:t>
            </w:r>
          </w:p>
          <w:p w:rsidR="00E57102" w:rsidRPr="006F0ADE" w:rsidRDefault="00E57102" w:rsidP="008A1B2F">
            <w:pPr>
              <w:spacing w:line="240" w:lineRule="atLeast"/>
              <w:ind w:left="80"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>Составляют заявление.</w:t>
            </w:r>
          </w:p>
          <w:p w:rsidR="00E57102" w:rsidRPr="006F0ADE" w:rsidRDefault="00E57102" w:rsidP="008A1B2F">
            <w:pPr>
              <w:spacing w:line="240" w:lineRule="atLeast"/>
              <w:ind w:left="80" w:right="100" w:firstLine="6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  <w:r w:rsidRPr="006F0ADE">
              <w:rPr>
                <w:lang w:eastAsia="uk-UA"/>
              </w:rPr>
              <w:t>Подбирают языковые средства в соответствии с замыслом высказывания и стиля речи.</w:t>
            </w:r>
          </w:p>
          <w:p w:rsidR="00E57102" w:rsidRPr="00B254A9" w:rsidRDefault="00E57102" w:rsidP="008A1B2F">
            <w:pPr>
              <w:spacing w:line="105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F0ADE">
              <w:rPr>
                <w:lang w:eastAsia="uk-UA"/>
              </w:rPr>
              <w:t>Совершенствуют высказывания согласно требованиям к письменной речи.</w:t>
            </w:r>
          </w:p>
        </w:tc>
      </w:tr>
      <w:tr w:rsidR="00E57102" w:rsidRPr="00602AAE" w:rsidTr="00E57102">
        <w:trPr>
          <w:trHeight w:val="75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7102" w:rsidRPr="00602AAE" w:rsidRDefault="00E57102" w:rsidP="008A1B2F">
            <w:pPr>
              <w:spacing w:line="240" w:lineRule="atLeast"/>
              <w:ind w:left="540" w:right="100" w:firstLine="28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Метапредметные</w:t>
            </w:r>
            <w:r w:rsidRPr="00602AAE">
              <w:rPr>
                <w:b/>
                <w:bCs/>
                <w:lang w:eastAsia="uk-UA"/>
              </w:rPr>
              <w:t xml:space="preserve"> связи</w:t>
            </w:r>
          </w:p>
          <w:p w:rsidR="00E57102" w:rsidRPr="00827C29" w:rsidRDefault="00E57102" w:rsidP="008A1B2F">
            <w:pPr>
              <w:spacing w:line="240" w:lineRule="atLeast"/>
              <w:ind w:left="100" w:right="100"/>
              <w:jc w:val="both"/>
              <w:rPr>
                <w:rFonts w:ascii="Arial Black" w:hAnsi="Arial Black"/>
                <w:lang w:eastAsia="uk-UA"/>
              </w:rPr>
            </w:pPr>
            <w:r>
              <w:rPr>
                <w:lang w:eastAsia="uk-UA"/>
              </w:rPr>
              <w:t xml:space="preserve">      </w:t>
            </w:r>
            <w:r w:rsidRPr="00602AAE">
              <w:rPr>
                <w:lang w:eastAsia="uk-UA"/>
              </w:rPr>
              <w:t>Выступление проблемного характера на литературную тему;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rFonts w:ascii="Arial Black" w:hAnsi="Arial Black"/>
                <w:lang w:eastAsia="uk-UA"/>
              </w:rPr>
              <w:t> </w:t>
            </w:r>
            <w:r w:rsidRPr="00602AAE">
              <w:rPr>
                <w:lang w:eastAsia="uk-UA"/>
              </w:rPr>
              <w:t>план-конспект, тезисы, конспект литературно-критических статей, отдельных разделов учебника (литература).</w:t>
            </w:r>
            <w:r>
              <w:rPr>
                <w:lang w:eastAsia="uk-UA"/>
              </w:rPr>
              <w:t xml:space="preserve">     </w:t>
            </w:r>
          </w:p>
        </w:tc>
      </w:tr>
      <w:tr w:rsidR="00E57102" w:rsidRPr="00602AAE" w:rsidTr="00E57102">
        <w:trPr>
          <w:trHeight w:val="39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7102" w:rsidRPr="00602AAE" w:rsidRDefault="00E57102" w:rsidP="008A1B2F">
            <w:pPr>
              <w:spacing w:line="280" w:lineRule="atLeast"/>
              <w:ind w:left="100" w:right="100"/>
              <w:jc w:val="center"/>
              <w:rPr>
                <w:rFonts w:ascii="Arial" w:hAnsi="Arial" w:cs="Arial"/>
                <w:sz w:val="28"/>
                <w:szCs w:val="28"/>
                <w:lang w:eastAsia="uk-UA"/>
              </w:rPr>
            </w:pPr>
            <w:r>
              <w:rPr>
                <w:b/>
                <w:bCs/>
                <w:lang w:eastAsia="uk-UA"/>
              </w:rPr>
              <w:t>Я</w:t>
            </w:r>
            <w:r w:rsidR="00402150">
              <w:rPr>
                <w:b/>
                <w:bCs/>
                <w:lang w:eastAsia="uk-UA"/>
              </w:rPr>
              <w:t>зыковая содержательная линия (</w:t>
            </w:r>
            <w:r w:rsidR="00402150">
              <w:rPr>
                <w:b/>
                <w:bCs/>
                <w:lang w:val="en-US" w:eastAsia="uk-UA"/>
              </w:rPr>
              <w:t>23</w:t>
            </w:r>
            <w:r w:rsidR="00402150">
              <w:rPr>
                <w:b/>
                <w:bCs/>
                <w:lang w:eastAsia="uk-UA"/>
              </w:rPr>
              <w:t xml:space="preserve"> часа</w:t>
            </w:r>
            <w:r>
              <w:rPr>
                <w:b/>
                <w:bCs/>
                <w:lang w:eastAsia="uk-UA"/>
              </w:rPr>
              <w:t>)</w:t>
            </w:r>
          </w:p>
        </w:tc>
      </w:tr>
      <w:tr w:rsidR="00E57102" w:rsidRPr="00602AAE" w:rsidTr="00E57102">
        <w:trPr>
          <w:trHeight w:val="36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602AAE" w:rsidRDefault="00E57102" w:rsidP="008A1B2F">
            <w:pPr>
              <w:spacing w:line="240" w:lineRule="atLeast"/>
              <w:ind w:left="100"/>
              <w:jc w:val="center"/>
              <w:rPr>
                <w:rFonts w:ascii="Arial" w:hAnsi="Arial" w:cs="Arial"/>
                <w:lang w:eastAsia="uk-UA"/>
              </w:rPr>
            </w:pPr>
            <w:r w:rsidRPr="00602AAE">
              <w:rPr>
                <w:b/>
                <w:bCs/>
                <w:lang w:eastAsia="uk-UA"/>
              </w:rPr>
              <w:lastRenderedPageBreak/>
              <w:t>Тематическое планирование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602AAE" w:rsidRDefault="00E57102" w:rsidP="008A1B2F">
            <w:pPr>
              <w:spacing w:line="240" w:lineRule="atLeast"/>
              <w:ind w:left="100" w:right="100"/>
              <w:jc w:val="center"/>
              <w:rPr>
                <w:rFonts w:ascii="Arial" w:hAnsi="Arial" w:cs="Arial"/>
                <w:lang w:eastAsia="uk-UA"/>
              </w:rPr>
            </w:pPr>
            <w:r w:rsidRPr="00602AAE">
              <w:rPr>
                <w:b/>
                <w:bCs/>
                <w:lang w:eastAsia="uk-UA"/>
              </w:rPr>
              <w:t>Характеристика основных видов</w:t>
            </w:r>
          </w:p>
          <w:p w:rsidR="00E57102" w:rsidRPr="00602AAE" w:rsidRDefault="00E57102" w:rsidP="008A1B2F">
            <w:pPr>
              <w:spacing w:line="240" w:lineRule="atLeast"/>
              <w:ind w:left="100" w:right="100"/>
              <w:jc w:val="center"/>
              <w:rPr>
                <w:rFonts w:ascii="Arial" w:hAnsi="Arial" w:cs="Arial"/>
                <w:lang w:eastAsia="uk-UA"/>
              </w:rPr>
            </w:pPr>
            <w:r w:rsidRPr="00602AAE">
              <w:rPr>
                <w:b/>
                <w:bCs/>
                <w:lang w:eastAsia="uk-UA"/>
              </w:rPr>
              <w:t>деятельности учащихся</w:t>
            </w:r>
          </w:p>
          <w:p w:rsidR="00E57102" w:rsidRPr="00602AAE" w:rsidRDefault="00E57102" w:rsidP="008A1B2F">
            <w:pPr>
              <w:spacing w:line="240" w:lineRule="atLeast"/>
              <w:ind w:left="100" w:right="100"/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b/>
                <w:bCs/>
                <w:lang w:eastAsia="uk-UA"/>
              </w:rPr>
              <w:t>(н</w:t>
            </w:r>
            <w:r w:rsidRPr="00602AAE">
              <w:rPr>
                <w:b/>
                <w:bCs/>
                <w:lang w:eastAsia="uk-UA"/>
              </w:rPr>
              <w:t>а уровне учебных действий)</w:t>
            </w:r>
          </w:p>
        </w:tc>
      </w:tr>
      <w:tr w:rsidR="00E57102" w:rsidRPr="00602AAE" w:rsidTr="00E57102">
        <w:trPr>
          <w:trHeight w:val="315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7102" w:rsidRPr="00E42F9B" w:rsidRDefault="00E57102" w:rsidP="008A1B2F">
            <w:pPr>
              <w:spacing w:line="240" w:lineRule="atLeast"/>
              <w:ind w:left="100" w:right="100"/>
              <w:jc w:val="center"/>
              <w:rPr>
                <w:rFonts w:ascii="Arial Black" w:hAnsi="Arial Black"/>
                <w:lang w:eastAsia="uk-UA"/>
              </w:rPr>
            </w:pPr>
            <w:r w:rsidRPr="00602AAE">
              <w:rPr>
                <w:b/>
                <w:bCs/>
                <w:lang w:eastAsia="uk-UA"/>
              </w:rPr>
              <w:t>Вступление.</w:t>
            </w:r>
            <w:r w:rsidRPr="00602AAE">
              <w:rPr>
                <w:rFonts w:ascii="Arial Black" w:hAnsi="Arial Black"/>
                <w:lang w:eastAsia="uk-UA"/>
              </w:rPr>
              <w:t> </w:t>
            </w:r>
            <w:r w:rsidRPr="00602AAE">
              <w:rPr>
                <w:b/>
                <w:bCs/>
                <w:lang w:eastAsia="uk-UA"/>
              </w:rPr>
              <w:t>Повторение изученного в восьмом классе</w:t>
            </w:r>
            <w:r w:rsidR="00995B40">
              <w:rPr>
                <w:b/>
                <w:bCs/>
                <w:lang w:eastAsia="uk-UA"/>
              </w:rPr>
              <w:t xml:space="preserve"> ( 3 </w:t>
            </w:r>
            <w:r>
              <w:rPr>
                <w:b/>
                <w:bCs/>
                <w:lang w:eastAsia="uk-UA"/>
              </w:rPr>
              <w:t>часа)</w:t>
            </w:r>
          </w:p>
        </w:tc>
      </w:tr>
      <w:tr w:rsidR="00E57102" w:rsidRPr="00602AAE" w:rsidTr="00E57102">
        <w:trPr>
          <w:trHeight w:val="18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602AAE" w:rsidRDefault="00E57102" w:rsidP="008A1B2F">
            <w:pPr>
              <w:spacing w:line="240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  <w:r w:rsidRPr="00602AAE">
              <w:rPr>
                <w:lang w:eastAsia="uk-UA"/>
              </w:rPr>
              <w:t>Язык - общественное явление.</w:t>
            </w:r>
          </w:p>
          <w:p w:rsidR="00E57102" w:rsidRPr="00602AAE" w:rsidRDefault="00E57102" w:rsidP="008A1B2F">
            <w:pPr>
              <w:spacing w:line="180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  <w:r w:rsidRPr="00602AAE">
              <w:rPr>
                <w:lang w:eastAsia="uk-UA"/>
              </w:rPr>
              <w:t>Простое предложение.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rFonts w:ascii="Arial" w:hAnsi="Arial" w:cs="Arial"/>
                <w:lang w:eastAsia="uk-UA"/>
              </w:rPr>
              <w:t> </w:t>
            </w:r>
            <w:r w:rsidRPr="00602AAE">
              <w:rPr>
                <w:lang w:eastAsia="uk-UA"/>
              </w:rPr>
              <w:t>Дв</w:t>
            </w:r>
            <w:r>
              <w:rPr>
                <w:lang w:eastAsia="uk-UA"/>
              </w:rPr>
              <w:t>усоставное</w:t>
            </w:r>
            <w:r w:rsidRPr="00602AAE">
              <w:rPr>
                <w:lang w:eastAsia="uk-UA"/>
              </w:rPr>
              <w:t xml:space="preserve"> и о</w:t>
            </w:r>
            <w:r>
              <w:rPr>
                <w:lang w:eastAsia="uk-UA"/>
              </w:rPr>
              <w:t>дносоставное простое предложения</w:t>
            </w:r>
            <w:r w:rsidRPr="00602AAE">
              <w:rPr>
                <w:lang w:eastAsia="uk-UA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602AAE" w:rsidRDefault="00E57102" w:rsidP="008A1B2F">
            <w:pPr>
              <w:spacing w:line="240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02AAE">
              <w:rPr>
                <w:lang w:eastAsia="uk-UA"/>
              </w:rPr>
              <w:t>Обосновывают возникновение, развитие и функционирование языка как общественного явления.</w:t>
            </w:r>
          </w:p>
          <w:p w:rsidR="00E57102" w:rsidRPr="00602AAE" w:rsidRDefault="00E57102" w:rsidP="008A1B2F">
            <w:pPr>
              <w:spacing w:line="180" w:lineRule="atLeast"/>
              <w:ind w:right="1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lang w:eastAsia="uk-UA"/>
              </w:rPr>
              <w:t xml:space="preserve">    </w:t>
            </w:r>
            <w:r w:rsidRPr="00602AAE">
              <w:rPr>
                <w:lang w:eastAsia="uk-UA"/>
              </w:rPr>
              <w:t>Применяют полученные знания, сформированные умения и навыки на сложном языковом материале.</w:t>
            </w:r>
          </w:p>
        </w:tc>
      </w:tr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7102" w:rsidRPr="00602AAE" w:rsidRDefault="00E57102" w:rsidP="008A1B2F">
            <w:pPr>
              <w:spacing w:line="180" w:lineRule="atLeast"/>
              <w:ind w:left="540" w:right="100" w:firstLine="16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02AAE">
              <w:rPr>
                <w:b/>
                <w:bCs/>
                <w:lang w:eastAsia="uk-UA"/>
              </w:rPr>
              <w:t>Синтаксис.</w:t>
            </w:r>
            <w:r w:rsidRPr="00602AA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  <w:r w:rsidRPr="00602AAE">
              <w:rPr>
                <w:b/>
                <w:bCs/>
                <w:lang w:eastAsia="uk-UA"/>
              </w:rPr>
              <w:t>Пунктуация</w:t>
            </w:r>
          </w:p>
        </w:tc>
      </w:tr>
      <w:tr w:rsidR="00E57102" w:rsidRPr="00602AAE" w:rsidTr="00E57102">
        <w:trPr>
          <w:trHeight w:val="18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602AAE" w:rsidRDefault="00E57102" w:rsidP="008A1B2F">
            <w:pPr>
              <w:spacing w:line="240" w:lineRule="atLeast"/>
              <w:ind w:left="100" w:right="100"/>
              <w:jc w:val="center"/>
              <w:rPr>
                <w:rFonts w:ascii="Arial Black" w:hAnsi="Arial Black"/>
                <w:lang w:eastAsia="uk-UA"/>
              </w:rPr>
            </w:pPr>
            <w:r w:rsidRPr="00602AAE">
              <w:rPr>
                <w:b/>
                <w:bCs/>
                <w:i/>
                <w:iCs/>
                <w:lang w:eastAsia="uk-UA"/>
              </w:rPr>
              <w:t>Сложное предложение</w:t>
            </w:r>
          </w:p>
          <w:p w:rsidR="00E57102" w:rsidRPr="00BC6BB0" w:rsidRDefault="00E57102" w:rsidP="008A1B2F">
            <w:pPr>
              <w:spacing w:line="240" w:lineRule="atLeast"/>
              <w:ind w:left="100" w:right="100"/>
              <w:rPr>
                <w:rFonts w:ascii="Arial Black" w:hAnsi="Arial Black"/>
                <w:lang w:eastAsia="uk-UA"/>
              </w:rPr>
            </w:pPr>
            <w:r w:rsidRPr="00E42F9B">
              <w:rPr>
                <w:b/>
                <w:i/>
                <w:lang w:eastAsia="uk-UA"/>
              </w:rPr>
              <w:t>Сложносочиненные предложения</w:t>
            </w:r>
            <w:r>
              <w:rPr>
                <w:b/>
                <w:i/>
                <w:lang w:eastAsia="uk-UA"/>
              </w:rPr>
              <w:t xml:space="preserve"> (</w:t>
            </w:r>
            <w:r w:rsidR="00995B40">
              <w:rPr>
                <w:b/>
                <w:i/>
                <w:lang w:eastAsia="uk-UA"/>
              </w:rPr>
              <w:t xml:space="preserve"> 3</w:t>
            </w:r>
            <w:r w:rsidRPr="006556F7">
              <w:rPr>
                <w:b/>
                <w:i/>
                <w:lang w:eastAsia="uk-UA"/>
              </w:rPr>
              <w:t xml:space="preserve"> </w:t>
            </w:r>
            <w:r>
              <w:rPr>
                <w:b/>
                <w:i/>
                <w:lang w:eastAsia="uk-UA"/>
              </w:rPr>
              <w:t>час</w:t>
            </w:r>
            <w:r w:rsidR="00995B40">
              <w:rPr>
                <w:b/>
                <w:i/>
                <w:lang w:eastAsia="uk-UA"/>
              </w:rPr>
              <w:t>а</w:t>
            </w:r>
            <w:r>
              <w:rPr>
                <w:b/>
                <w:i/>
                <w:lang w:eastAsia="uk-UA"/>
              </w:rPr>
              <w:t>)</w:t>
            </w:r>
          </w:p>
          <w:p w:rsidR="00E57102" w:rsidRPr="00E42F9B" w:rsidRDefault="00E57102" w:rsidP="008A1B2F">
            <w:pPr>
              <w:spacing w:line="240" w:lineRule="atLeast"/>
              <w:ind w:left="100" w:right="100"/>
              <w:jc w:val="both"/>
              <w:rPr>
                <w:rFonts w:ascii="Arial" w:hAnsi="Arial" w:cs="Arial"/>
                <w:lang w:eastAsia="uk-UA"/>
              </w:rPr>
            </w:pPr>
            <w:r>
              <w:rPr>
                <w:lang w:eastAsia="uk-UA"/>
              </w:rPr>
              <w:t xml:space="preserve">   Сложносочиненно</w:t>
            </w:r>
            <w:r w:rsidRPr="00602AAE">
              <w:rPr>
                <w:lang w:eastAsia="uk-UA"/>
              </w:rPr>
              <w:t>е предложения, его строение и средства связи в нем.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lang w:eastAsia="uk-UA"/>
              </w:rPr>
              <w:t>Смысловые связи меж</w:t>
            </w:r>
            <w:r>
              <w:rPr>
                <w:lang w:eastAsia="uk-UA"/>
              </w:rPr>
              <w:t>ду компонентами сложносочиненных предложений</w:t>
            </w:r>
            <w:r w:rsidRPr="00602AAE">
              <w:rPr>
                <w:lang w:eastAsia="uk-UA"/>
              </w:rPr>
              <w:t>.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rFonts w:ascii="Arial" w:hAnsi="Arial" w:cs="Arial"/>
                <w:lang w:eastAsia="uk-UA"/>
              </w:rPr>
              <w:t> </w:t>
            </w:r>
            <w:r w:rsidRPr="00602AAE">
              <w:rPr>
                <w:lang w:eastAsia="uk-UA"/>
              </w:rPr>
              <w:t>Знаки препинания между частями сложносочиненного предложения.</w:t>
            </w:r>
          </w:p>
          <w:p w:rsidR="00E57102" w:rsidRPr="00602AAE" w:rsidRDefault="00E57102" w:rsidP="008A1B2F">
            <w:pPr>
              <w:spacing w:line="180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03645B" w:rsidRDefault="00E57102" w:rsidP="008A1B2F">
            <w:pPr>
              <w:spacing w:line="240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r w:rsidRPr="00602AAE">
              <w:rPr>
                <w:lang w:eastAsia="uk-UA"/>
              </w:rPr>
              <w:t>Различают сложные предложения и простые с однородными и обособленными членами;</w:t>
            </w:r>
            <w:r>
              <w:rPr>
                <w:lang w:eastAsia="uk-UA"/>
              </w:rPr>
              <w:t xml:space="preserve"> </w:t>
            </w:r>
            <w:r w:rsidRPr="00BC6BB0">
              <w:rPr>
                <w:lang w:eastAsia="uk-UA"/>
              </w:rPr>
              <w:t>определяют компоненты в сложном предложении и средства связи между его частями.</w:t>
            </w:r>
          </w:p>
          <w:p w:rsidR="00E57102" w:rsidRPr="00602AAE" w:rsidRDefault="00E57102" w:rsidP="008A1B2F">
            <w:pPr>
              <w:spacing w:line="180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02AAE">
              <w:rPr>
                <w:lang w:eastAsia="uk-UA"/>
              </w:rPr>
              <w:t>Распознают сложносочиненные предложения,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lang w:eastAsia="uk-UA"/>
              </w:rPr>
              <w:t xml:space="preserve"> определяют их структуру, смысловую связь и языковые средства связи между частям</w:t>
            </w:r>
            <w:r w:rsidRPr="00261485">
              <w:rPr>
                <w:lang w:eastAsia="uk-UA"/>
              </w:rPr>
              <w:t>и;</w:t>
            </w:r>
            <w:r w:rsidRPr="00261485">
              <w:rPr>
                <w:rFonts w:ascii="Arial" w:hAnsi="Arial" w:cs="Arial"/>
                <w:sz w:val="20"/>
                <w:szCs w:val="20"/>
                <w:lang w:eastAsia="uk-UA"/>
              </w:rPr>
              <w:t xml:space="preserve">  </w:t>
            </w:r>
            <w:r w:rsidRPr="00261485">
              <w:rPr>
                <w:lang w:eastAsia="uk-UA"/>
              </w:rPr>
              <w:t>правильно конструируют сложносочиненные предложения,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lang w:eastAsia="uk-UA"/>
              </w:rPr>
              <w:t xml:space="preserve"> используя синонимические союзы и соединительные слова.</w:t>
            </w:r>
            <w:r>
              <w:rPr>
                <w:lang w:eastAsia="uk-UA"/>
              </w:rPr>
              <w:t xml:space="preserve">  </w:t>
            </w:r>
            <w:r w:rsidRPr="00602AAE">
              <w:rPr>
                <w:lang w:eastAsia="uk-UA"/>
              </w:rPr>
              <w:t>Правильно ставят и объясняют знаки препинания между частями сложносочиненного предложения;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lang w:eastAsia="uk-UA"/>
              </w:rPr>
              <w:t>находят и исправляют ошибки на изученные правила.</w:t>
            </w:r>
          </w:p>
        </w:tc>
      </w:tr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7102" w:rsidRPr="00602AAE" w:rsidRDefault="00E57102" w:rsidP="008A1B2F">
            <w:pPr>
              <w:spacing w:line="240" w:lineRule="atLeast"/>
              <w:ind w:left="540" w:right="100" w:firstLine="28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b/>
                <w:bCs/>
                <w:lang w:eastAsia="uk-UA"/>
              </w:rPr>
              <w:t>Метапредметные</w:t>
            </w:r>
            <w:r w:rsidRPr="00602AAE">
              <w:rPr>
                <w:b/>
                <w:bCs/>
                <w:lang w:eastAsia="uk-UA"/>
              </w:rPr>
              <w:t xml:space="preserve"> связи</w:t>
            </w:r>
          </w:p>
          <w:p w:rsidR="00E57102" w:rsidRPr="00602AAE" w:rsidRDefault="00E57102" w:rsidP="008A1B2F">
            <w:pPr>
              <w:spacing w:line="180" w:lineRule="atLeast"/>
              <w:ind w:left="540" w:right="100" w:firstLine="16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02AAE">
              <w:rPr>
                <w:lang w:eastAsia="uk-UA"/>
              </w:rPr>
              <w:t>Описание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lang w:eastAsia="uk-UA"/>
              </w:rPr>
              <w:t xml:space="preserve"> в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lang w:eastAsia="uk-UA"/>
              </w:rPr>
              <w:t xml:space="preserve"> художественном произведении (литература).</w:t>
            </w:r>
          </w:p>
        </w:tc>
      </w:tr>
      <w:tr w:rsidR="00E57102" w:rsidRPr="00602AAE" w:rsidTr="00E57102">
        <w:trPr>
          <w:trHeight w:val="18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261485" w:rsidRDefault="00E57102" w:rsidP="008A1B2F">
            <w:pPr>
              <w:spacing w:line="240" w:lineRule="atLeast"/>
              <w:ind w:left="100" w:right="100"/>
              <w:rPr>
                <w:rFonts w:ascii="Arial Black" w:hAnsi="Arial Black"/>
                <w:lang w:eastAsia="uk-UA"/>
              </w:rPr>
            </w:pPr>
            <w:r w:rsidRPr="00261485">
              <w:rPr>
                <w:b/>
                <w:bCs/>
                <w:i/>
                <w:iCs/>
                <w:lang w:eastAsia="uk-UA"/>
              </w:rPr>
              <w:t xml:space="preserve">Сложноподчиненные предложения </w:t>
            </w:r>
            <w:r w:rsidR="00995B40">
              <w:rPr>
                <w:b/>
                <w:bCs/>
                <w:i/>
                <w:iCs/>
                <w:lang w:eastAsia="uk-UA"/>
              </w:rPr>
              <w:t xml:space="preserve"> (</w:t>
            </w:r>
            <w:r w:rsidR="001654E4">
              <w:rPr>
                <w:b/>
                <w:bCs/>
                <w:i/>
                <w:iCs/>
                <w:lang w:eastAsia="uk-UA"/>
              </w:rPr>
              <w:t>8</w:t>
            </w:r>
            <w:r>
              <w:rPr>
                <w:b/>
                <w:bCs/>
                <w:i/>
                <w:iCs/>
                <w:lang w:eastAsia="uk-UA"/>
              </w:rPr>
              <w:t xml:space="preserve"> часов)</w:t>
            </w:r>
          </w:p>
          <w:p w:rsidR="00E57102" w:rsidRPr="00261485" w:rsidRDefault="00E57102" w:rsidP="008A1B2F">
            <w:pPr>
              <w:spacing w:line="240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  <w:r w:rsidRPr="00261485">
              <w:rPr>
                <w:lang w:eastAsia="uk-UA"/>
              </w:rPr>
              <w:t>Сложноподчиненное предложение; его строение и средства связи в нем.</w:t>
            </w:r>
          </w:p>
          <w:p w:rsidR="00E57102" w:rsidRPr="00261485" w:rsidRDefault="00E57102" w:rsidP="008A1B2F">
            <w:pPr>
              <w:spacing w:line="240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  <w:r w:rsidRPr="00261485">
              <w:rPr>
                <w:lang w:eastAsia="uk-UA"/>
              </w:rPr>
              <w:t>Знаки препинания между главной и придаточной  частями предложения. Основные виды сложноподчиненных предложений с придаточной определительной, изъяснительной, обстоятельственной (места, времени, степени и образа действия, сравнительными, цели, условия, причины, последствия) частями.</w:t>
            </w:r>
          </w:p>
          <w:p w:rsidR="00E57102" w:rsidRPr="00602AAE" w:rsidRDefault="00E57102" w:rsidP="008A1B2F">
            <w:pPr>
              <w:spacing w:line="180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  <w:r w:rsidRPr="00261485">
              <w:rPr>
                <w:lang w:eastAsia="uk-UA"/>
              </w:rPr>
              <w:t>Сложноподчиненно</w:t>
            </w:r>
            <w:r>
              <w:rPr>
                <w:lang w:eastAsia="uk-UA"/>
              </w:rPr>
              <w:t>е предложение</w:t>
            </w:r>
            <w:r w:rsidRPr="00261485">
              <w:rPr>
                <w:lang w:eastAsia="uk-UA"/>
              </w:rPr>
              <w:t xml:space="preserve"> с</w:t>
            </w:r>
            <w:r w:rsidRPr="00261485">
              <w:rPr>
                <w:rFonts w:ascii="Arial" w:hAnsi="Arial" w:cs="Arial"/>
                <w:lang w:eastAsia="uk-UA"/>
              </w:rPr>
              <w:t> </w:t>
            </w:r>
            <w:r w:rsidRPr="00261485">
              <w:rPr>
                <w:lang w:eastAsia="uk-UA"/>
              </w:rPr>
              <w:br/>
              <w:t>несколькими придаточными частями. Знаки препинания в нем.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602AAE" w:rsidRDefault="00E57102" w:rsidP="008A1B2F">
            <w:pPr>
              <w:spacing w:line="240" w:lineRule="atLeast"/>
              <w:ind w:right="1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lang w:eastAsia="uk-UA"/>
              </w:rPr>
              <w:t xml:space="preserve">    </w:t>
            </w:r>
            <w:r w:rsidRPr="00602AAE">
              <w:rPr>
                <w:lang w:eastAsia="uk-UA"/>
              </w:rPr>
              <w:t xml:space="preserve">Распознают сложноподчиненные </w:t>
            </w:r>
            <w:r w:rsidRPr="00077770">
              <w:rPr>
                <w:lang w:eastAsia="uk-UA"/>
              </w:rPr>
              <w:t>предложения, определяют вид придаточной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lang w:eastAsia="uk-UA"/>
              </w:rPr>
              <w:t xml:space="preserve"> части;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  <w:r w:rsidRPr="00602AAE">
              <w:rPr>
                <w:lang w:eastAsia="uk-UA"/>
              </w:rPr>
              <w:t>правильно строят сложноподчиненные предложения, используя синонимические союзы и соединительные слова;</w:t>
            </w:r>
            <w:r w:rsidRPr="00602AA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uk-UA"/>
              </w:rPr>
              <w:t xml:space="preserve"> </w:t>
            </w:r>
            <w:r w:rsidRPr="00602AAE">
              <w:rPr>
                <w:lang w:eastAsia="uk-UA"/>
              </w:rPr>
              <w:t>заменяют сложноподчин</w:t>
            </w:r>
            <w:r>
              <w:rPr>
                <w:lang w:eastAsia="uk-UA"/>
              </w:rPr>
              <w:t xml:space="preserve">енные предложения синонимичными </w:t>
            </w:r>
            <w:r w:rsidRPr="00602AAE">
              <w:rPr>
                <w:lang w:eastAsia="uk-UA"/>
              </w:rPr>
              <w:t>конструкциями;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  <w:r w:rsidRPr="00602AAE">
              <w:rPr>
                <w:lang w:eastAsia="uk-UA"/>
              </w:rPr>
              <w:t>правильно интонируют и используют сложноподчиненные</w:t>
            </w:r>
            <w:r>
              <w:rPr>
                <w:lang w:eastAsia="uk-UA"/>
              </w:rPr>
              <w:t xml:space="preserve"> и простые предложения </w:t>
            </w:r>
            <w:r w:rsidRPr="00602AAE">
              <w:rPr>
                <w:lang w:eastAsia="uk-UA"/>
              </w:rPr>
              <w:t xml:space="preserve"> с второстепенными членами (в т. ч. о</w:t>
            </w:r>
            <w:r>
              <w:rPr>
                <w:lang w:eastAsia="uk-UA"/>
              </w:rPr>
              <w:t>бособленными) как синтаксическими синоними</w:t>
            </w:r>
            <w:r w:rsidRPr="00602AAE">
              <w:rPr>
                <w:lang w:eastAsia="uk-UA"/>
              </w:rPr>
              <w:t>.</w:t>
            </w:r>
          </w:p>
          <w:p w:rsidR="00E57102" w:rsidRPr="00602AAE" w:rsidRDefault="00E57102" w:rsidP="008A1B2F">
            <w:pPr>
              <w:spacing w:line="180" w:lineRule="atLeast"/>
              <w:ind w:right="1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lang w:eastAsia="uk-UA"/>
              </w:rPr>
              <w:t xml:space="preserve">    </w:t>
            </w:r>
            <w:r w:rsidRPr="000D7B12">
              <w:rPr>
                <w:lang w:eastAsia="uk-UA"/>
              </w:rPr>
              <w:t>Правильно ставят и объясняют знаки препинания между придаточной и главной частями</w:t>
            </w:r>
            <w:r w:rsidRPr="00602AAE">
              <w:rPr>
                <w:lang w:eastAsia="uk-UA"/>
              </w:rPr>
              <w:t xml:space="preserve"> сложноподчинен</w:t>
            </w:r>
            <w:r>
              <w:rPr>
                <w:lang w:eastAsia="uk-UA"/>
              </w:rPr>
              <w:t>ных предложений</w:t>
            </w:r>
            <w:r w:rsidRPr="00602AAE">
              <w:rPr>
                <w:lang w:eastAsia="uk-UA"/>
              </w:rPr>
              <w:t>, находят и исправляют ошибки на изученные правила.</w:t>
            </w:r>
          </w:p>
        </w:tc>
      </w:tr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7102" w:rsidRPr="00602AAE" w:rsidRDefault="00E57102" w:rsidP="008A1B2F">
            <w:pPr>
              <w:spacing w:line="240" w:lineRule="atLeast"/>
              <w:ind w:left="540" w:right="100" w:firstLine="28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Метапредметные</w:t>
            </w:r>
            <w:r w:rsidRPr="00602AAE">
              <w:rPr>
                <w:b/>
                <w:bCs/>
                <w:lang w:eastAsia="uk-UA"/>
              </w:rPr>
              <w:t xml:space="preserve"> связи</w:t>
            </w:r>
          </w:p>
          <w:p w:rsidR="00E57102" w:rsidRPr="00602AAE" w:rsidRDefault="00E57102" w:rsidP="008A1B2F">
            <w:pPr>
              <w:spacing w:line="180" w:lineRule="atLeast"/>
              <w:ind w:left="540" w:right="100" w:firstLine="160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lang w:eastAsia="uk-UA"/>
              </w:rPr>
              <w:t xml:space="preserve">Эпитет и сравнение </w:t>
            </w:r>
            <w:r w:rsidRPr="00602AAE">
              <w:rPr>
                <w:lang w:eastAsia="uk-UA"/>
              </w:rPr>
              <w:t xml:space="preserve"> (литература).</w:t>
            </w:r>
          </w:p>
        </w:tc>
      </w:tr>
      <w:tr w:rsidR="00E57102" w:rsidRPr="00602AAE" w:rsidTr="00E57102">
        <w:trPr>
          <w:trHeight w:val="18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0D7B12" w:rsidRDefault="00E57102" w:rsidP="008A1B2F">
            <w:pPr>
              <w:spacing w:line="240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  <w:r w:rsidRPr="00602AAE">
              <w:rPr>
                <w:b/>
                <w:bCs/>
                <w:i/>
                <w:iCs/>
                <w:lang w:eastAsia="uk-UA"/>
              </w:rPr>
              <w:t>Бессоюзное сложное предложение</w:t>
            </w:r>
            <w:r>
              <w:rPr>
                <w:b/>
                <w:bCs/>
                <w:i/>
                <w:iCs/>
                <w:lang w:eastAsia="uk-UA"/>
              </w:rPr>
              <w:t xml:space="preserve">  ( </w:t>
            </w:r>
            <w:r w:rsidR="00AA1B2A">
              <w:rPr>
                <w:b/>
                <w:bCs/>
                <w:i/>
                <w:iCs/>
                <w:lang w:eastAsia="uk-UA"/>
              </w:rPr>
              <w:t>4 часа</w:t>
            </w:r>
            <w:r>
              <w:rPr>
                <w:b/>
                <w:bCs/>
                <w:i/>
                <w:iCs/>
                <w:lang w:eastAsia="uk-UA"/>
              </w:rPr>
              <w:t>)</w:t>
            </w:r>
          </w:p>
          <w:p w:rsidR="00E57102" w:rsidRPr="00602AAE" w:rsidRDefault="00E57102" w:rsidP="008A1B2F">
            <w:pPr>
              <w:spacing w:line="180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  <w:r w:rsidRPr="00602AAE">
              <w:rPr>
                <w:lang w:eastAsia="uk-UA"/>
              </w:rPr>
              <w:t>Смысловые отношения между компонентами в бессоюзном сложном предложении.</w:t>
            </w:r>
            <w:r w:rsidRPr="00602AAE">
              <w:rPr>
                <w:rFonts w:ascii="Arial" w:hAnsi="Arial" w:cs="Arial"/>
                <w:lang w:eastAsia="uk-UA"/>
              </w:rPr>
              <w:t> </w:t>
            </w:r>
            <w:r w:rsidRPr="00602AAE">
              <w:rPr>
                <w:lang w:eastAsia="uk-UA"/>
              </w:rPr>
              <w:t>Знаки препинания между частями бессоюзного сложного предложения</w:t>
            </w:r>
            <w:r>
              <w:rPr>
                <w:lang w:eastAsia="uk-UA"/>
              </w:rPr>
              <w:t>.</w:t>
            </w:r>
            <w:r w:rsidRPr="00602AAE">
              <w:rPr>
                <w:lang w:eastAsia="uk-UA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602AAE" w:rsidRDefault="00E57102" w:rsidP="008A1B2F">
            <w:pPr>
              <w:spacing w:line="240" w:lineRule="atLeast"/>
              <w:ind w:right="1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lang w:eastAsia="uk-UA"/>
              </w:rPr>
              <w:t xml:space="preserve">    </w:t>
            </w:r>
            <w:r w:rsidRPr="00602AAE">
              <w:rPr>
                <w:lang w:eastAsia="uk-UA"/>
              </w:rPr>
              <w:t xml:space="preserve">Распознают бессоюзные сложные предложения, определяют и передают с помощью интонации </w:t>
            </w:r>
            <w:r w:rsidRPr="00F90727">
              <w:rPr>
                <w:lang w:eastAsia="uk-UA"/>
              </w:rPr>
              <w:t>смысловые отношения между входящими в их состав частями;</w:t>
            </w:r>
            <w:r>
              <w:rPr>
                <w:rFonts w:ascii="Arial" w:hAnsi="Arial" w:cs="Arial"/>
                <w:sz w:val="20"/>
                <w:szCs w:val="20"/>
                <w:lang w:eastAsia="uk-UA"/>
              </w:rPr>
              <w:t xml:space="preserve"> </w:t>
            </w:r>
            <w:r w:rsidRPr="00F90727">
              <w:rPr>
                <w:lang w:eastAsia="uk-UA"/>
              </w:rPr>
              <w:t>правильно строят и используют бессоюзные и синонимичные им предложения с союзами и простые предложения.</w:t>
            </w:r>
          </w:p>
          <w:p w:rsidR="00E57102" w:rsidRPr="00602AAE" w:rsidRDefault="00E57102" w:rsidP="008A1B2F">
            <w:pPr>
              <w:spacing w:line="180" w:lineRule="atLeast"/>
              <w:ind w:right="1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lang w:eastAsia="uk-UA"/>
              </w:rPr>
              <w:t xml:space="preserve">    </w:t>
            </w:r>
            <w:r w:rsidRPr="00602AAE">
              <w:rPr>
                <w:lang w:eastAsia="uk-UA"/>
              </w:rPr>
              <w:t>Обосновывают употребление знаков препинания с помощью правил, правильно ставят знаки препинания между частями бессоюзного сложного предложения.</w:t>
            </w:r>
          </w:p>
        </w:tc>
      </w:tr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7102" w:rsidRPr="00602AAE" w:rsidRDefault="00E57102" w:rsidP="008A1B2F">
            <w:pPr>
              <w:spacing w:line="240" w:lineRule="atLeast"/>
              <w:ind w:left="540" w:right="100" w:firstLine="28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b/>
                <w:bCs/>
                <w:lang w:eastAsia="uk-UA"/>
              </w:rPr>
              <w:t>Метапредметные</w:t>
            </w:r>
            <w:r w:rsidRPr="00602AAE">
              <w:rPr>
                <w:b/>
                <w:bCs/>
                <w:lang w:eastAsia="uk-UA"/>
              </w:rPr>
              <w:t xml:space="preserve"> связи</w:t>
            </w:r>
          </w:p>
          <w:p w:rsidR="00E57102" w:rsidRPr="00602AAE" w:rsidRDefault="00E57102" w:rsidP="008A1B2F">
            <w:pPr>
              <w:spacing w:line="180" w:lineRule="atLeast"/>
              <w:ind w:left="540" w:right="100" w:firstLine="16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02AAE">
              <w:rPr>
                <w:lang w:eastAsia="uk-UA"/>
              </w:rPr>
              <w:t>Описание в художественном произведении (литература).</w:t>
            </w:r>
          </w:p>
        </w:tc>
      </w:tr>
      <w:tr w:rsidR="00E57102" w:rsidRPr="00602AAE" w:rsidTr="00E57102">
        <w:trPr>
          <w:trHeight w:val="18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Default="00E57102" w:rsidP="008A1B2F">
            <w:pPr>
              <w:spacing w:line="240" w:lineRule="atLeast"/>
              <w:ind w:left="100" w:right="10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02AAE">
              <w:rPr>
                <w:b/>
                <w:bCs/>
                <w:i/>
                <w:iCs/>
                <w:lang w:eastAsia="uk-UA"/>
              </w:rPr>
              <w:t xml:space="preserve">Сложное предложение с разными видами </w:t>
            </w:r>
            <w:r>
              <w:rPr>
                <w:b/>
                <w:bCs/>
                <w:i/>
                <w:iCs/>
                <w:lang w:eastAsia="uk-UA"/>
              </w:rPr>
              <w:t>связи</w:t>
            </w:r>
          </w:p>
          <w:p w:rsidR="00E57102" w:rsidRPr="00F90727" w:rsidRDefault="00E57102" w:rsidP="008A1B2F">
            <w:pPr>
              <w:spacing w:line="240" w:lineRule="atLeast"/>
              <w:ind w:left="100" w:right="100"/>
              <w:jc w:val="center"/>
              <w:rPr>
                <w:rFonts w:ascii="Arial Black" w:hAnsi="Arial Black"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(</w:t>
            </w:r>
            <w:r w:rsidRPr="006556F7">
              <w:rPr>
                <w:b/>
                <w:bCs/>
                <w:i/>
                <w:iCs/>
                <w:lang w:eastAsia="uk-UA"/>
              </w:rPr>
              <w:t xml:space="preserve">8 </w:t>
            </w:r>
            <w:r>
              <w:rPr>
                <w:b/>
                <w:bCs/>
                <w:i/>
                <w:iCs/>
                <w:lang w:eastAsia="uk-UA"/>
              </w:rPr>
              <w:t>часов)</w:t>
            </w:r>
          </w:p>
          <w:p w:rsidR="00E57102" w:rsidRPr="00602AAE" w:rsidRDefault="00E57102" w:rsidP="008A1B2F">
            <w:pPr>
              <w:spacing w:line="180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  <w:r w:rsidRPr="00602AAE">
              <w:rPr>
                <w:lang w:eastAsia="uk-UA"/>
              </w:rPr>
              <w:t>Сложное предложение с разными видами союзной и бессоюзной связи.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lang w:eastAsia="uk-UA"/>
              </w:rPr>
              <w:t>Знаки препинания в нем.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602AAE" w:rsidRDefault="00E57102" w:rsidP="008A1B2F">
            <w:pPr>
              <w:spacing w:line="240" w:lineRule="atLeast"/>
              <w:ind w:left="80" w:right="100" w:firstLine="2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02AAE">
              <w:rPr>
                <w:lang w:eastAsia="uk-UA"/>
              </w:rPr>
              <w:t>Распознают сложные предложения с различными видами связи, правильно строят и используют их;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lang w:eastAsia="uk-UA"/>
              </w:rPr>
              <w:t>употребляют сложные и простые синтаксические конструкции.</w:t>
            </w:r>
          </w:p>
          <w:p w:rsidR="00E57102" w:rsidRPr="00602AAE" w:rsidRDefault="00E57102" w:rsidP="008A1B2F">
            <w:pPr>
              <w:spacing w:line="180" w:lineRule="atLeast"/>
              <w:ind w:right="1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lang w:eastAsia="uk-UA"/>
              </w:rPr>
              <w:t xml:space="preserve">    </w:t>
            </w:r>
            <w:r w:rsidRPr="00602AAE">
              <w:rPr>
                <w:lang w:eastAsia="uk-UA"/>
              </w:rPr>
              <w:t>Обосновывают употребление знаков препинания в сложных предложениях с разными видами связи;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  <w:r w:rsidRPr="00602AAE">
              <w:rPr>
                <w:lang w:eastAsia="uk-UA"/>
              </w:rPr>
              <w:t>правильно ставят в них знаки препинания.</w:t>
            </w:r>
          </w:p>
        </w:tc>
      </w:tr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7102" w:rsidRPr="00602AAE" w:rsidRDefault="00E57102" w:rsidP="008A1B2F">
            <w:pPr>
              <w:spacing w:line="240" w:lineRule="atLeast"/>
              <w:ind w:left="540" w:right="100" w:firstLine="28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b/>
                <w:bCs/>
                <w:lang w:eastAsia="uk-UA"/>
              </w:rPr>
              <w:t>Метапредметные</w:t>
            </w:r>
            <w:r w:rsidRPr="00602AAE">
              <w:rPr>
                <w:b/>
                <w:bCs/>
                <w:lang w:eastAsia="uk-UA"/>
              </w:rPr>
              <w:t xml:space="preserve"> связи</w:t>
            </w:r>
          </w:p>
          <w:p w:rsidR="00E57102" w:rsidRPr="00602AAE" w:rsidRDefault="00E57102" w:rsidP="008A1B2F">
            <w:pPr>
              <w:spacing w:line="180" w:lineRule="atLeast"/>
              <w:ind w:left="142" w:right="100" w:firstLine="558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02AAE">
              <w:rPr>
                <w:lang w:eastAsia="uk-UA"/>
              </w:rPr>
              <w:t>Использование сложных синтаксических конструкций в художественных описаниях (литература).</w:t>
            </w:r>
          </w:p>
        </w:tc>
      </w:tr>
      <w:tr w:rsidR="00E57102" w:rsidRPr="00602AAE" w:rsidTr="00E57102">
        <w:trPr>
          <w:trHeight w:val="18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Default="00E57102" w:rsidP="008A1B2F">
            <w:pPr>
              <w:spacing w:line="180" w:lineRule="atLeast"/>
              <w:ind w:left="100" w:right="10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02AAE">
              <w:rPr>
                <w:b/>
                <w:bCs/>
                <w:i/>
                <w:iCs/>
                <w:lang w:eastAsia="uk-UA"/>
              </w:rPr>
              <w:t>Обобщение и систематизация изученного в 5-9 классах</w:t>
            </w:r>
          </w:p>
          <w:p w:rsidR="00E57102" w:rsidRPr="00D8657D" w:rsidRDefault="00AA1B2A" w:rsidP="008A1B2F">
            <w:pPr>
              <w:spacing w:line="180" w:lineRule="atLeast"/>
              <w:ind w:left="100" w:right="100"/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(5</w:t>
            </w:r>
            <w:r w:rsidR="00E57102" w:rsidRPr="00D8657D">
              <w:rPr>
                <w:b/>
                <w:i/>
                <w:lang w:eastAsia="uk-UA"/>
              </w:rPr>
              <w:t xml:space="preserve"> часов)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7102" w:rsidRPr="0078188F" w:rsidRDefault="00E57102" w:rsidP="008A1B2F">
            <w:pPr>
              <w:ind w:left="15" w:firstLine="142"/>
              <w:jc w:val="both"/>
            </w:pPr>
            <w:r>
              <w:rPr>
                <w:lang w:eastAsia="uk-UA"/>
              </w:rPr>
              <w:t xml:space="preserve"> </w:t>
            </w:r>
            <w:r w:rsidRPr="0078188F">
              <w:rPr>
                <w:lang w:eastAsia="uk-UA"/>
              </w:rPr>
              <w:t>Оперируют усвоенными понятиями; </w:t>
            </w:r>
            <w:r>
              <w:rPr>
                <w:lang w:eastAsia="uk-UA"/>
              </w:rPr>
              <w:t xml:space="preserve"> </w:t>
            </w:r>
            <w:r w:rsidRPr="0078188F">
              <w:rPr>
                <w:lang w:eastAsia="uk-UA"/>
              </w:rPr>
              <w:t>применяют полученные знания, сформированные умения и навыки</w:t>
            </w:r>
            <w:r w:rsidRPr="0078188F">
              <w:t>;</w:t>
            </w:r>
            <w:r>
              <w:t xml:space="preserve"> </w:t>
            </w:r>
            <w:r w:rsidRPr="0078188F">
              <w:t> </w:t>
            </w:r>
            <w:r>
              <w:t>находят</w:t>
            </w:r>
            <w:r w:rsidRPr="0078188F">
              <w:t xml:space="preserve"> и исправляют орфоэпические, орфографические, лексические, грамма</w:t>
            </w:r>
            <w:r>
              <w:t>тические ошибки, обосновывают право</w:t>
            </w:r>
            <w:r w:rsidRPr="0078188F">
              <w:t>писание с помощью изученных правил.</w:t>
            </w:r>
          </w:p>
          <w:p w:rsidR="00E57102" w:rsidRPr="00602AAE" w:rsidRDefault="00E57102" w:rsidP="008A1B2F">
            <w:pPr>
              <w:spacing w:line="180" w:lineRule="atLeast"/>
              <w:ind w:right="1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t xml:space="preserve">   </w:t>
            </w:r>
            <w:r w:rsidRPr="0078188F">
              <w:t>Пользуются словарями</w:t>
            </w:r>
            <w:r w:rsidRPr="0078188F">
              <w:rPr>
                <w:lang w:eastAsia="uk-UA"/>
              </w:rPr>
              <w:t xml:space="preserve"> разных видов.</w:t>
            </w:r>
          </w:p>
        </w:tc>
      </w:tr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57102" w:rsidRPr="00602AAE" w:rsidRDefault="00E57102" w:rsidP="008A1B2F">
            <w:pPr>
              <w:spacing w:line="180" w:lineRule="atLeast"/>
              <w:ind w:left="540" w:right="100" w:firstLine="160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02AAE">
              <w:rPr>
                <w:b/>
                <w:bCs/>
                <w:lang w:eastAsia="uk-UA"/>
              </w:rPr>
              <w:t>Культурологическая содержательная линия</w:t>
            </w:r>
          </w:p>
        </w:tc>
      </w:tr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57102" w:rsidRPr="00602AAE" w:rsidRDefault="00E57102" w:rsidP="008A1B2F">
            <w:pPr>
              <w:spacing w:line="180" w:lineRule="atLeast"/>
              <w:ind w:left="142" w:right="1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02AAE">
              <w:rPr>
                <w:lang w:eastAsia="uk-UA"/>
              </w:rPr>
              <w:t>Географическое положение Крыма.</w:t>
            </w:r>
            <w:r w:rsidRPr="00602AA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  <w:r w:rsidRPr="00602AAE">
              <w:rPr>
                <w:lang w:eastAsia="uk-UA"/>
              </w:rPr>
              <w:t>Экологические проблемы.</w:t>
            </w:r>
          </w:p>
        </w:tc>
      </w:tr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57102" w:rsidRPr="00602AAE" w:rsidRDefault="00E57102" w:rsidP="008A1B2F">
            <w:pPr>
              <w:spacing w:line="180" w:lineRule="atLeast"/>
              <w:ind w:left="142" w:right="1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02AAE">
              <w:rPr>
                <w:lang w:eastAsia="uk-UA"/>
              </w:rPr>
              <w:t>Общечеловеческие нравственные приоритеты.</w:t>
            </w:r>
          </w:p>
        </w:tc>
      </w:tr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57102" w:rsidRPr="00602AAE" w:rsidRDefault="00E57102" w:rsidP="008A1B2F">
            <w:pPr>
              <w:spacing w:line="180" w:lineRule="atLeast"/>
              <w:ind w:left="142" w:right="1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02AAE">
              <w:rPr>
                <w:lang w:eastAsia="uk-UA"/>
              </w:rPr>
              <w:t>Дружба.</w:t>
            </w:r>
            <w:r w:rsidRPr="00602AA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  <w:r w:rsidRPr="00602AAE">
              <w:rPr>
                <w:lang w:eastAsia="uk-UA"/>
              </w:rPr>
              <w:t>Любовь.</w:t>
            </w:r>
            <w:r w:rsidRPr="00602AA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  <w:r w:rsidRPr="00602AAE">
              <w:rPr>
                <w:lang w:eastAsia="uk-UA"/>
              </w:rPr>
              <w:t>Семья.</w:t>
            </w:r>
            <w:r w:rsidRPr="00602AA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  <w:r w:rsidRPr="00602AAE">
              <w:rPr>
                <w:lang w:eastAsia="uk-UA"/>
              </w:rPr>
              <w:t>Взаимосвязь поколений.</w:t>
            </w:r>
            <w:r w:rsidRPr="00602AAE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  <w:r w:rsidRPr="00602AAE">
              <w:rPr>
                <w:lang w:eastAsia="uk-UA"/>
              </w:rPr>
              <w:t>Культура общечеловеческих и семейных взаимоотношений.</w:t>
            </w:r>
          </w:p>
        </w:tc>
      </w:tr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57102" w:rsidRPr="00602AAE" w:rsidRDefault="00E57102" w:rsidP="008A1B2F">
            <w:pPr>
              <w:spacing w:line="180" w:lineRule="atLeast"/>
              <w:ind w:left="142" w:right="100"/>
              <w:jc w:val="both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02AAE">
              <w:rPr>
                <w:lang w:eastAsia="uk-UA"/>
              </w:rPr>
              <w:t>Самосовершенствование и здоровый образ жизни - основа формирования гармоничной личности.</w:t>
            </w:r>
          </w:p>
        </w:tc>
      </w:tr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57102" w:rsidRPr="00602AAE" w:rsidRDefault="00E57102" w:rsidP="008A1B2F">
            <w:pPr>
              <w:spacing w:line="180" w:lineRule="atLeast"/>
              <w:ind w:left="100" w:right="100"/>
              <w:jc w:val="both"/>
              <w:rPr>
                <w:rFonts w:ascii="Arial" w:hAnsi="Arial" w:cs="Arial"/>
                <w:lang w:eastAsia="uk-UA"/>
              </w:rPr>
            </w:pPr>
            <w:r w:rsidRPr="00602AAE">
              <w:rPr>
                <w:lang w:eastAsia="uk-UA"/>
              </w:rPr>
              <w:t>Интересы современной молодежи.</w:t>
            </w:r>
          </w:p>
        </w:tc>
      </w:tr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57102" w:rsidRPr="00602AAE" w:rsidRDefault="00E57102" w:rsidP="008A1B2F">
            <w:pPr>
              <w:spacing w:line="180" w:lineRule="atLeast"/>
              <w:ind w:left="100" w:right="100"/>
              <w:jc w:val="both"/>
              <w:rPr>
                <w:rFonts w:ascii="Arial" w:hAnsi="Arial" w:cs="Arial"/>
                <w:lang w:eastAsia="uk-UA"/>
              </w:rPr>
            </w:pPr>
            <w:r w:rsidRPr="00602AAE">
              <w:rPr>
                <w:lang w:eastAsia="uk-UA"/>
              </w:rPr>
              <w:t>Выбор профессии.</w:t>
            </w:r>
            <w:r w:rsidRPr="00602AAE">
              <w:rPr>
                <w:rFonts w:ascii="Arial" w:hAnsi="Arial" w:cs="Arial"/>
                <w:lang w:eastAsia="uk-UA"/>
              </w:rPr>
              <w:t> </w:t>
            </w:r>
            <w:r w:rsidRPr="00602AAE">
              <w:rPr>
                <w:lang w:eastAsia="uk-UA"/>
              </w:rPr>
              <w:t>Работа "престижная" и "</w:t>
            </w:r>
            <w:r>
              <w:rPr>
                <w:lang w:eastAsia="uk-UA"/>
              </w:rPr>
              <w:t>не</w:t>
            </w:r>
            <w:r w:rsidRPr="00602AAE">
              <w:rPr>
                <w:lang w:eastAsia="uk-UA"/>
              </w:rPr>
              <w:t>престижная".</w:t>
            </w:r>
          </w:p>
        </w:tc>
      </w:tr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57102" w:rsidRPr="00602AAE" w:rsidRDefault="00E57102" w:rsidP="008A1B2F">
            <w:pPr>
              <w:spacing w:line="180" w:lineRule="atLeast"/>
              <w:ind w:left="100" w:right="100"/>
              <w:jc w:val="both"/>
              <w:rPr>
                <w:rFonts w:ascii="Arial" w:hAnsi="Arial" w:cs="Arial"/>
                <w:lang w:eastAsia="uk-UA"/>
              </w:rPr>
            </w:pPr>
            <w:r w:rsidRPr="00602AAE">
              <w:rPr>
                <w:lang w:eastAsia="uk-UA"/>
              </w:rPr>
              <w:t>Проблемы современного города.</w:t>
            </w:r>
          </w:p>
        </w:tc>
      </w:tr>
      <w:tr w:rsidR="00E57102" w:rsidRPr="00602AAE" w:rsidTr="00E57102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57102" w:rsidRPr="00602AAE" w:rsidRDefault="00E57102" w:rsidP="008A1B2F">
            <w:pPr>
              <w:spacing w:line="180" w:lineRule="atLeast"/>
              <w:ind w:left="100" w:right="100"/>
              <w:jc w:val="both"/>
              <w:rPr>
                <w:rFonts w:ascii="Arial" w:hAnsi="Arial" w:cs="Arial"/>
                <w:lang w:eastAsia="uk-UA"/>
              </w:rPr>
            </w:pPr>
            <w:r w:rsidRPr="00602AAE">
              <w:rPr>
                <w:lang w:eastAsia="uk-UA"/>
              </w:rPr>
              <w:lastRenderedPageBreak/>
              <w:t>История открытий, их значение для человечества.</w:t>
            </w:r>
          </w:p>
        </w:tc>
      </w:tr>
    </w:tbl>
    <w:p w:rsidR="00E26FD4" w:rsidRDefault="00E26FD4" w:rsidP="000902EF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</w:rPr>
      </w:pPr>
    </w:p>
    <w:p w:rsidR="00995B40" w:rsidRDefault="00995B40" w:rsidP="000902EF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</w:rPr>
      </w:pPr>
    </w:p>
    <w:p w:rsidR="00AA1B2A" w:rsidRPr="00402150" w:rsidRDefault="00AA1B2A" w:rsidP="000902EF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</w:rPr>
      </w:pPr>
    </w:p>
    <w:p w:rsidR="00E31E77" w:rsidRPr="00402150" w:rsidRDefault="00E31E77" w:rsidP="000902EF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</w:rPr>
      </w:pPr>
    </w:p>
    <w:p w:rsidR="00AA1B2A" w:rsidRDefault="00AA1B2A" w:rsidP="000902EF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</w:rPr>
      </w:pPr>
    </w:p>
    <w:p w:rsidR="00E31E77" w:rsidRPr="00E26FD4" w:rsidRDefault="00E31E77" w:rsidP="00E31E77">
      <w:pPr>
        <w:shd w:val="clear" w:color="auto" w:fill="FFFFFF"/>
        <w:spacing w:after="138"/>
        <w:jc w:val="center"/>
        <w:rPr>
          <w:b/>
          <w:color w:val="000000"/>
          <w:sz w:val="28"/>
          <w:szCs w:val="28"/>
        </w:rPr>
      </w:pPr>
      <w:r w:rsidRPr="00E26FD4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E31E77" w:rsidRPr="00E26FD4" w:rsidRDefault="00E31E77" w:rsidP="00E31E77">
      <w:pPr>
        <w:shd w:val="clear" w:color="auto" w:fill="FFFFFF"/>
        <w:spacing w:after="138"/>
        <w:rPr>
          <w:color w:val="000000"/>
          <w:sz w:val="28"/>
          <w:szCs w:val="28"/>
          <w:lang w:val="en-US"/>
        </w:rPr>
      </w:pPr>
    </w:p>
    <w:tbl>
      <w:tblPr>
        <w:tblpPr w:leftFromText="180" w:rightFromText="180" w:vertAnchor="text" w:horzAnchor="page" w:tblpX="882" w:tblpY="337"/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528"/>
        <w:gridCol w:w="851"/>
        <w:gridCol w:w="1275"/>
        <w:gridCol w:w="1276"/>
      </w:tblGrid>
      <w:tr w:rsidR="00E31E77" w:rsidRPr="00602AAE" w:rsidTr="00402150">
        <w:trPr>
          <w:trHeight w:val="532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</w:t>
            </w:r>
          </w:p>
          <w:p w:rsidR="00E31E77" w:rsidRPr="00602AAE" w:rsidRDefault="00E31E77" w:rsidP="00402150">
            <w:pPr>
              <w:spacing w:line="240" w:lineRule="atLeast"/>
              <w:ind w:left="10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602AAE" w:rsidRDefault="00E31E77" w:rsidP="00402150">
            <w:pPr>
              <w:spacing w:line="240" w:lineRule="atLeast"/>
              <w:ind w:left="100"/>
              <w:jc w:val="center"/>
              <w:rPr>
                <w:rFonts w:ascii="Arial" w:hAnsi="Arial" w:cs="Arial"/>
                <w:lang w:eastAsia="uk-UA"/>
              </w:rPr>
            </w:pPr>
            <w:r w:rsidRPr="00602AAE">
              <w:rPr>
                <w:b/>
                <w:bCs/>
                <w:lang w:eastAsia="uk-UA"/>
              </w:rPr>
              <w:t>Тематическое планирование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К-во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66537E" w:rsidP="0066537E">
            <w:pPr>
              <w:spacing w:line="240" w:lineRule="atLeast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Дата</w:t>
            </w:r>
          </w:p>
          <w:p w:rsidR="00EF5D15" w:rsidRPr="0066537E" w:rsidRDefault="00EF5D15" w:rsidP="0066537E">
            <w:pPr>
              <w:spacing w:line="240" w:lineRule="atLeast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D15" w:rsidRDefault="00EF5D15" w:rsidP="0066537E">
            <w:pPr>
              <w:spacing w:line="240" w:lineRule="atLeast"/>
              <w:ind w:left="10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Дата</w:t>
            </w:r>
          </w:p>
          <w:p w:rsidR="00E31E77" w:rsidRPr="00602AAE" w:rsidRDefault="00EF5D15" w:rsidP="0066537E">
            <w:pPr>
              <w:spacing w:line="240" w:lineRule="atLeast"/>
              <w:ind w:left="100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val="uk-UA" w:eastAsia="uk-UA"/>
              </w:rPr>
              <w:t>ф</w:t>
            </w:r>
            <w:r w:rsidR="00E31E77">
              <w:rPr>
                <w:b/>
                <w:bCs/>
                <w:lang w:eastAsia="uk-UA"/>
              </w:rPr>
              <w:t>акт</w:t>
            </w: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2573A0" w:rsidRDefault="00E31E77" w:rsidP="00402150">
            <w:pPr>
              <w:spacing w:line="240" w:lineRule="atLeast"/>
              <w:ind w:right="100"/>
              <w:jc w:val="both"/>
              <w:rPr>
                <w:rFonts w:ascii="Arial" w:hAnsi="Arial" w:cs="Arial"/>
                <w:lang w:eastAsia="uk-UA"/>
              </w:rPr>
            </w:pPr>
            <w:r>
              <w:rPr>
                <w:lang w:eastAsia="uk-UA"/>
              </w:rPr>
              <w:t xml:space="preserve">Вступление. </w:t>
            </w:r>
            <w:r w:rsidRPr="00602AAE">
              <w:rPr>
                <w:lang w:eastAsia="uk-UA"/>
              </w:rPr>
              <w:t>Язык - общественное явление.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064DFE" w:rsidRDefault="00064DFE" w:rsidP="00402150">
            <w:pPr>
              <w:spacing w:line="240" w:lineRule="atLeast"/>
              <w:ind w:left="100" w:right="100" w:firstLine="28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06.09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064DFE" w:rsidP="00402150">
            <w:pPr>
              <w:spacing w:line="240" w:lineRule="atLeast"/>
              <w:ind w:left="100" w:right="100" w:firstLine="28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06.09</w:t>
            </w: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602AAE" w:rsidRDefault="00E31E77" w:rsidP="00402150">
            <w:pPr>
              <w:spacing w:line="240" w:lineRule="atLeast"/>
              <w:ind w:right="10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Повторение. </w:t>
            </w:r>
            <w:r w:rsidRPr="00602AAE">
              <w:rPr>
                <w:lang w:eastAsia="uk-UA"/>
              </w:rPr>
              <w:t>Простое предложение.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rFonts w:ascii="Arial" w:hAnsi="Arial" w:cs="Arial"/>
                <w:lang w:eastAsia="uk-UA"/>
              </w:rPr>
              <w:t> </w:t>
            </w:r>
            <w:r w:rsidRPr="00602AAE">
              <w:rPr>
                <w:lang w:eastAsia="uk-UA"/>
              </w:rPr>
              <w:t>Дв</w:t>
            </w:r>
            <w:r>
              <w:rPr>
                <w:lang w:eastAsia="uk-UA"/>
              </w:rPr>
              <w:t>усоставное</w:t>
            </w:r>
            <w:r w:rsidRPr="00602AAE">
              <w:rPr>
                <w:lang w:eastAsia="uk-UA"/>
              </w:rPr>
              <w:t xml:space="preserve"> и о</w:t>
            </w:r>
            <w:r>
              <w:rPr>
                <w:lang w:eastAsia="uk-UA"/>
              </w:rPr>
              <w:t>дносоставное простое предложения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064DFE" w:rsidRDefault="00064DFE" w:rsidP="00402150">
            <w:pPr>
              <w:spacing w:line="240" w:lineRule="atLeast"/>
              <w:ind w:left="100" w:right="100" w:firstLine="28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13.09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064DFE" w:rsidP="00402150">
            <w:pPr>
              <w:spacing w:line="240" w:lineRule="atLeast"/>
              <w:ind w:left="100" w:right="100" w:firstLine="28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13.09</w:t>
            </w: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BE216E">
              <w:rPr>
                <w:b/>
                <w:lang w:eastAsia="uk-UA"/>
              </w:rPr>
              <w:t>Контрольная работа.</w:t>
            </w:r>
            <w:r>
              <w:rPr>
                <w:lang w:eastAsia="uk-UA"/>
              </w:rPr>
              <w:t xml:space="preserve"> Диктант.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064DFE" w:rsidP="00402150">
            <w:pPr>
              <w:spacing w:line="240" w:lineRule="atLeast"/>
              <w:ind w:left="100" w:right="100" w:firstLine="28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20.09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064DFE" w:rsidRDefault="00064DFE" w:rsidP="00064DFE">
            <w:pPr>
              <w:spacing w:line="240" w:lineRule="atLeast"/>
              <w:ind w:right="10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20.09</w:t>
            </w: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6F0ADE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BE216E">
              <w:rPr>
                <w:b/>
                <w:lang w:eastAsia="uk-UA"/>
              </w:rPr>
              <w:t>Развитие речи.</w:t>
            </w:r>
            <w:r w:rsidRPr="004A6BA6">
              <w:rPr>
                <w:lang w:eastAsia="uk-UA"/>
              </w:rPr>
              <w:t xml:space="preserve"> Повторение изученного о </w:t>
            </w:r>
            <w:r w:rsidRPr="004A6BA6">
              <w:rPr>
                <w:b/>
                <w:bCs/>
                <w:i/>
                <w:iCs/>
                <w:lang w:eastAsia="uk-UA"/>
              </w:rPr>
              <w:t>речи</w:t>
            </w:r>
            <w:r w:rsidRPr="004A6BA6">
              <w:rPr>
                <w:lang w:eastAsia="uk-UA"/>
              </w:rPr>
              <w:t> и </w:t>
            </w:r>
            <w:r>
              <w:rPr>
                <w:b/>
                <w:bCs/>
                <w:i/>
                <w:iCs/>
                <w:lang w:eastAsia="uk-UA"/>
              </w:rPr>
              <w:t xml:space="preserve">общении, о тексте, </w:t>
            </w:r>
            <w:r w:rsidRPr="004A6BA6">
              <w:rPr>
                <w:b/>
                <w:bCs/>
                <w:i/>
                <w:iCs/>
                <w:lang w:eastAsia="uk-UA"/>
              </w:rPr>
              <w:t xml:space="preserve"> стилях  и типах речи.</w:t>
            </w:r>
            <w:r>
              <w:rPr>
                <w:b/>
                <w:bCs/>
                <w:i/>
                <w:iCs/>
                <w:lang w:eastAsia="uk-UA"/>
              </w:rPr>
              <w:t xml:space="preserve"> Подробный устный перес</w:t>
            </w:r>
            <w:r w:rsidRPr="00B254A9">
              <w:rPr>
                <w:b/>
                <w:bCs/>
                <w:i/>
                <w:iCs/>
                <w:lang w:eastAsia="uk-UA"/>
              </w:rPr>
              <w:t>каз</w:t>
            </w:r>
            <w:r w:rsidRPr="00B254A9">
              <w:rPr>
                <w:lang w:eastAsia="uk-UA"/>
              </w:rPr>
              <w:t> текста публицистического</w:t>
            </w:r>
            <w:r w:rsidRPr="006F0ADE">
              <w:rPr>
                <w:lang w:eastAsia="uk-UA"/>
              </w:rPr>
              <w:t xml:space="preserve"> ст</w:t>
            </w:r>
            <w:r>
              <w:rPr>
                <w:lang w:eastAsia="uk-UA"/>
              </w:rPr>
              <w:t>иля. </w:t>
            </w:r>
          </w:p>
          <w:p w:rsidR="00E31E77" w:rsidRPr="00BE216E" w:rsidRDefault="00E31E77" w:rsidP="00402150">
            <w:pPr>
              <w:spacing w:line="240" w:lineRule="atLeast"/>
              <w:ind w:left="100" w:right="100" w:firstLine="280"/>
              <w:jc w:val="both"/>
              <w:rPr>
                <w:b/>
                <w:lang w:eastAsia="uk-U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064DFE" w:rsidP="00402150">
            <w:pPr>
              <w:spacing w:line="240" w:lineRule="atLeast"/>
              <w:ind w:left="100" w:right="100" w:firstLine="28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27.09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C83DDE" w:rsidRDefault="00064DFE" w:rsidP="00402150">
            <w:pPr>
              <w:spacing w:line="240" w:lineRule="atLeast"/>
              <w:ind w:left="100" w:right="100" w:firstLine="28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27.09</w:t>
            </w: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A5529E" w:rsidRDefault="00E31E77" w:rsidP="00402150">
            <w:pPr>
              <w:spacing w:line="240" w:lineRule="atLeast"/>
              <w:ind w:left="100" w:right="100"/>
              <w:jc w:val="center"/>
              <w:rPr>
                <w:rFonts w:ascii="Arial Black" w:hAnsi="Arial Black"/>
                <w:lang w:eastAsia="uk-UA"/>
              </w:rPr>
            </w:pPr>
            <w:r w:rsidRPr="00602AAE">
              <w:rPr>
                <w:b/>
                <w:bCs/>
                <w:i/>
                <w:iCs/>
                <w:lang w:eastAsia="uk-UA"/>
              </w:rPr>
              <w:t>Сложное предложение</w:t>
            </w:r>
            <w:r>
              <w:rPr>
                <w:rFonts w:ascii="Arial Black" w:hAnsi="Arial Black"/>
                <w:lang w:eastAsia="uk-UA"/>
              </w:rPr>
              <w:t xml:space="preserve"> .</w:t>
            </w:r>
            <w:r>
              <w:rPr>
                <w:b/>
                <w:i/>
                <w:lang w:eastAsia="uk-UA"/>
              </w:rPr>
              <w:t xml:space="preserve">Сложносочиненные </w:t>
            </w:r>
            <w:r w:rsidRPr="00E42F9B">
              <w:rPr>
                <w:b/>
                <w:i/>
                <w:lang w:eastAsia="uk-UA"/>
              </w:rPr>
              <w:t>предложения</w:t>
            </w:r>
            <w:r>
              <w:rPr>
                <w:lang w:eastAsia="uk-UA"/>
              </w:rPr>
              <w:t xml:space="preserve"> .Сложносочиненно</w:t>
            </w:r>
            <w:r w:rsidRPr="00602AAE">
              <w:rPr>
                <w:lang w:eastAsia="uk-UA"/>
              </w:rPr>
              <w:t>е предложения, его строение и средства связи в нем.</w:t>
            </w:r>
            <w:r>
              <w:rPr>
                <w:lang w:eastAsia="uk-UA"/>
              </w:rPr>
              <w:t xml:space="preserve"> </w:t>
            </w:r>
            <w:r w:rsidRPr="00602AAE">
              <w:rPr>
                <w:lang w:eastAsia="uk-UA"/>
              </w:rPr>
              <w:t>Смысловые связи меж</w:t>
            </w:r>
            <w:r>
              <w:rPr>
                <w:lang w:eastAsia="uk-UA"/>
              </w:rPr>
              <w:t>ду компонентами сложносочиненных предложений</w:t>
            </w:r>
            <w:r w:rsidRPr="00602AAE">
              <w:rPr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064DFE" w:rsidP="00402150">
            <w:pPr>
              <w:spacing w:line="240" w:lineRule="atLeast"/>
              <w:ind w:left="100" w:right="100" w:firstLine="28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04.10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E1CAD" w:rsidRDefault="00064DFE" w:rsidP="00402150">
            <w:pPr>
              <w:spacing w:line="240" w:lineRule="atLeast"/>
              <w:ind w:left="100" w:right="100" w:firstLine="28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04.10</w:t>
            </w: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6-7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A5529E" w:rsidRDefault="00E31E77" w:rsidP="00402150">
            <w:pPr>
              <w:spacing w:line="240" w:lineRule="atLeast"/>
              <w:ind w:left="100" w:right="100"/>
              <w:rPr>
                <w:rFonts w:ascii="Arial Black" w:hAnsi="Arial Black"/>
                <w:lang w:eastAsia="uk-UA"/>
              </w:rPr>
            </w:pPr>
            <w:r w:rsidRPr="00602AAE">
              <w:rPr>
                <w:lang w:eastAsia="uk-UA"/>
              </w:rPr>
              <w:t>Знаки препинания между част</w:t>
            </w:r>
            <w:r>
              <w:rPr>
                <w:lang w:eastAsia="uk-UA"/>
              </w:rPr>
              <w:t xml:space="preserve">ями </w:t>
            </w:r>
            <w:r w:rsidRPr="00602AAE">
              <w:rPr>
                <w:lang w:eastAsia="uk-UA"/>
              </w:rPr>
              <w:t>сложносочиненного предложения.</w:t>
            </w:r>
          </w:p>
          <w:p w:rsidR="00E31E77" w:rsidRPr="00A5529E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FE" w:rsidRDefault="00064DFE" w:rsidP="00402150">
            <w:pPr>
              <w:spacing w:line="240" w:lineRule="atLeast"/>
              <w:ind w:left="100" w:right="100" w:firstLine="28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11.10,</w:t>
            </w:r>
          </w:p>
          <w:p w:rsidR="0066537E" w:rsidRPr="0066537E" w:rsidRDefault="00064DFE" w:rsidP="00402150">
            <w:pPr>
              <w:spacing w:line="240" w:lineRule="atLeast"/>
              <w:ind w:left="100" w:right="100" w:firstLine="28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18.10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801723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val="en-US"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BE216E" w:rsidRDefault="00E31E77" w:rsidP="00402150">
            <w:pPr>
              <w:spacing w:line="240" w:lineRule="atLeast"/>
              <w:ind w:right="100"/>
              <w:jc w:val="both"/>
              <w:rPr>
                <w:lang w:eastAsia="uk-UA"/>
              </w:rPr>
            </w:pPr>
            <w:r w:rsidRPr="00BE216E">
              <w:rPr>
                <w:b/>
                <w:lang w:eastAsia="uk-UA"/>
              </w:rPr>
              <w:t>Развитие речи.</w:t>
            </w:r>
            <w:r w:rsidRPr="006F0ADE">
              <w:rPr>
                <w:lang w:eastAsia="uk-UA"/>
              </w:rPr>
              <w:t xml:space="preserve"> Понятие </w:t>
            </w:r>
            <w:r w:rsidRPr="006F0ADE">
              <w:rPr>
                <w:b/>
                <w:bCs/>
                <w:i/>
                <w:iCs/>
                <w:lang w:eastAsia="uk-UA"/>
              </w:rPr>
              <w:t>о тезисах, конспекте, реферате, докладе.</w:t>
            </w:r>
            <w:r w:rsidRPr="006F0ADE">
              <w:rPr>
                <w:lang w:eastAsia="uk-UA"/>
              </w:rPr>
              <w:t> Подбор и систематизация материала для реферата, доклада.</w:t>
            </w:r>
            <w:r w:rsidRPr="006F0ADE">
              <w:rPr>
                <w:b/>
                <w:bCs/>
                <w:i/>
                <w:iCs/>
                <w:lang w:eastAsia="uk-UA"/>
              </w:rPr>
              <w:t xml:space="preserve"> Доклад (реферат)</w:t>
            </w:r>
            <w:r w:rsidRPr="006F0ADE">
              <w:rPr>
                <w:lang w:eastAsia="uk-UA"/>
              </w:rPr>
              <w:t> </w:t>
            </w:r>
            <w:r>
              <w:rPr>
                <w:lang w:eastAsia="uk-UA"/>
              </w:rPr>
              <w:t xml:space="preserve"> </w:t>
            </w:r>
            <w:r w:rsidRPr="006F0ADE">
              <w:rPr>
                <w:lang w:eastAsia="uk-UA"/>
              </w:rPr>
              <w:t>на основе двух-трех источников на морально-этическую тему</w:t>
            </w:r>
            <w:r>
              <w:rPr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064DFE" w:rsidP="00402150">
            <w:pPr>
              <w:spacing w:line="240" w:lineRule="atLeast"/>
              <w:ind w:left="100" w:right="100" w:firstLine="28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25.10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A5529E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261485" w:rsidRDefault="00E31E77" w:rsidP="00402150">
            <w:pPr>
              <w:spacing w:line="240" w:lineRule="atLeast"/>
              <w:ind w:left="100" w:right="100"/>
              <w:rPr>
                <w:rFonts w:ascii="Arial Black" w:hAnsi="Arial Black"/>
                <w:lang w:eastAsia="uk-UA"/>
              </w:rPr>
            </w:pPr>
            <w:r w:rsidRPr="00261485">
              <w:rPr>
                <w:b/>
                <w:bCs/>
                <w:i/>
                <w:iCs/>
                <w:lang w:eastAsia="uk-UA"/>
              </w:rPr>
              <w:t>Сложноподчиненные предложения</w:t>
            </w:r>
            <w:r>
              <w:rPr>
                <w:b/>
                <w:bCs/>
                <w:i/>
                <w:iCs/>
                <w:lang w:eastAsia="uk-UA"/>
              </w:rPr>
              <w:t>.</w:t>
            </w:r>
          </w:p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  <w:r w:rsidRPr="00261485">
              <w:rPr>
                <w:lang w:eastAsia="uk-UA"/>
              </w:rPr>
              <w:t>Сложноподчиненное предложение; его строение и средства связи в нем. Знаки препинания между главной и придаточной  частями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30783B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D71D2E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08.11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345C4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261485" w:rsidRDefault="00E31E77" w:rsidP="00402150">
            <w:pPr>
              <w:spacing w:line="240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  <w:r w:rsidRPr="00261485">
              <w:rPr>
                <w:lang w:eastAsia="uk-UA"/>
              </w:rPr>
              <w:t>Основные виды сложноподчиненных предложени</w:t>
            </w:r>
            <w:r>
              <w:rPr>
                <w:lang w:eastAsia="uk-UA"/>
              </w:rPr>
              <w:t>й с придаточной определительной частью.</w:t>
            </w:r>
            <w:r w:rsidRPr="00261485">
              <w:rPr>
                <w:lang w:eastAsia="uk-UA"/>
              </w:rPr>
              <w:t xml:space="preserve"> изъяснительной, обстоятельственной (места, времени, степени и образа действия, сравнительными, цели, условия, причины, последствия) частями.</w:t>
            </w:r>
          </w:p>
          <w:p w:rsidR="00E31E77" w:rsidRPr="0030783B" w:rsidRDefault="00E31E77" w:rsidP="00402150">
            <w:pPr>
              <w:spacing w:line="240" w:lineRule="atLeast"/>
              <w:ind w:left="100" w:right="100"/>
              <w:rPr>
                <w:bCs/>
                <w:iCs/>
                <w:lang w:eastAsia="uk-U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D71D2E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15.11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7B5319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val="en-US"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261485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261485">
              <w:rPr>
                <w:lang w:eastAsia="uk-UA"/>
              </w:rPr>
              <w:t xml:space="preserve">Основные виды сложноподчиненных </w:t>
            </w:r>
            <w:r w:rsidRPr="00261485">
              <w:rPr>
                <w:lang w:eastAsia="uk-UA"/>
              </w:rPr>
              <w:lastRenderedPageBreak/>
              <w:t>предложени</w:t>
            </w:r>
            <w:r>
              <w:rPr>
                <w:lang w:eastAsia="uk-UA"/>
              </w:rPr>
              <w:t>й с придаточной</w:t>
            </w:r>
            <w:r w:rsidRPr="00261485">
              <w:rPr>
                <w:lang w:eastAsia="uk-UA"/>
              </w:rPr>
              <w:t xml:space="preserve"> изъяснительной</w:t>
            </w:r>
            <w:r>
              <w:rPr>
                <w:lang w:eastAsia="uk-UA"/>
              </w:rPr>
              <w:t xml:space="preserve">  частью.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D71D2E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22.11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/>
              <w:jc w:val="center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12-13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261485" w:rsidRDefault="00E31E77" w:rsidP="00402150">
            <w:pPr>
              <w:spacing w:line="240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  <w:r w:rsidRPr="00261485">
              <w:rPr>
                <w:lang w:eastAsia="uk-UA"/>
              </w:rPr>
              <w:t>Основные виды сложноподчиненных предложени</w:t>
            </w:r>
            <w:r>
              <w:rPr>
                <w:lang w:eastAsia="uk-UA"/>
              </w:rPr>
              <w:t xml:space="preserve">й с придаточной </w:t>
            </w:r>
            <w:r w:rsidRPr="00261485">
              <w:rPr>
                <w:lang w:eastAsia="uk-UA"/>
              </w:rPr>
              <w:t xml:space="preserve"> обстоятельственной (места, времени, степени и образа действия, сравнительными, цели, условия, причины, последствия) частями.</w:t>
            </w:r>
          </w:p>
          <w:p w:rsidR="00E31E77" w:rsidRPr="00261485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37E" w:rsidRDefault="00D71D2E" w:rsidP="0066537E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29.11,</w:t>
            </w:r>
          </w:p>
          <w:p w:rsidR="00D71D2E" w:rsidRPr="0066537E" w:rsidRDefault="00D71D2E" w:rsidP="0066537E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06.12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/>
              <w:jc w:val="center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261485" w:rsidRDefault="00E31E77" w:rsidP="00402150">
            <w:pPr>
              <w:spacing w:line="240" w:lineRule="atLeast"/>
              <w:ind w:right="100"/>
              <w:jc w:val="both"/>
              <w:rPr>
                <w:lang w:eastAsia="uk-UA"/>
              </w:rPr>
            </w:pPr>
            <w:r w:rsidRPr="00BE216E">
              <w:rPr>
                <w:b/>
                <w:lang w:eastAsia="uk-UA"/>
              </w:rPr>
              <w:t>Развитие речи.</w:t>
            </w:r>
            <w:r w:rsidRPr="006F0ADE">
              <w:rPr>
                <w:b/>
                <w:bCs/>
                <w:i/>
                <w:iCs/>
                <w:lang w:eastAsia="uk-UA"/>
              </w:rPr>
              <w:t xml:space="preserve"> Тезисы</w:t>
            </w:r>
            <w:r w:rsidRPr="006F0ADE">
              <w:rPr>
                <w:lang w:eastAsia="uk-UA"/>
              </w:rPr>
              <w:t> статей на морально-этическую тему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D71D2E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13.12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/>
              <w:jc w:val="center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15-16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261485" w:rsidRDefault="00E31E77" w:rsidP="00402150">
            <w:pPr>
              <w:spacing w:line="240" w:lineRule="atLeast"/>
              <w:ind w:left="100" w:right="100"/>
              <w:rPr>
                <w:b/>
                <w:bCs/>
                <w:i/>
                <w:iCs/>
                <w:lang w:eastAsia="uk-UA"/>
              </w:rPr>
            </w:pPr>
            <w:r w:rsidRPr="00261485">
              <w:rPr>
                <w:lang w:eastAsia="uk-UA"/>
              </w:rPr>
              <w:t>Сложноподчиненно</w:t>
            </w:r>
            <w:r>
              <w:rPr>
                <w:lang w:eastAsia="uk-UA"/>
              </w:rPr>
              <w:t>е предложение</w:t>
            </w:r>
            <w:r w:rsidRPr="00261485">
              <w:rPr>
                <w:lang w:eastAsia="uk-UA"/>
              </w:rPr>
              <w:t xml:space="preserve"> с</w:t>
            </w:r>
            <w:r w:rsidRPr="00261485">
              <w:rPr>
                <w:rFonts w:ascii="Arial" w:hAnsi="Arial" w:cs="Arial"/>
                <w:lang w:eastAsia="uk-UA"/>
              </w:rPr>
              <w:t> </w:t>
            </w:r>
            <w:r w:rsidRPr="00261485">
              <w:rPr>
                <w:lang w:eastAsia="uk-UA"/>
              </w:rPr>
              <w:br/>
              <w:t>несколькими придаточными частями. Знаки препинания в нем.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D71D2E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20.12,</w:t>
            </w:r>
          </w:p>
          <w:p w:rsidR="00D71D2E" w:rsidRPr="0066537E" w:rsidRDefault="00D71D2E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27.12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/>
              <w:jc w:val="center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261485" w:rsidRDefault="00E31E77" w:rsidP="00402150">
            <w:pPr>
              <w:spacing w:line="240" w:lineRule="atLeast"/>
              <w:ind w:left="100" w:right="100"/>
              <w:rPr>
                <w:lang w:eastAsia="uk-UA"/>
              </w:rPr>
            </w:pPr>
            <w:r w:rsidRPr="000F78D8">
              <w:rPr>
                <w:b/>
                <w:lang w:eastAsia="uk-UA"/>
              </w:rPr>
              <w:t>Развитие речи.</w:t>
            </w:r>
            <w:r w:rsidRPr="006F0ADE">
              <w:rPr>
                <w:b/>
                <w:bCs/>
                <w:i/>
                <w:iCs/>
                <w:lang w:eastAsia="uk-UA"/>
              </w:rPr>
              <w:t xml:space="preserve"> Сочинение </w:t>
            </w:r>
            <w:r w:rsidRPr="006F0ADE">
              <w:rPr>
                <w:lang w:eastAsia="uk-UA"/>
              </w:rPr>
              <w:t> в публицистическом стиле на морально-этическую тему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D71D2E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10.01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/>
              <w:jc w:val="center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0F78D8" w:rsidRDefault="00E31E77" w:rsidP="00402150">
            <w:pPr>
              <w:spacing w:line="240" w:lineRule="atLeast"/>
              <w:ind w:left="100" w:right="100"/>
              <w:rPr>
                <w:bCs/>
                <w:iCs/>
                <w:lang w:eastAsia="uk-UA"/>
              </w:rPr>
            </w:pPr>
            <w:r>
              <w:rPr>
                <w:b/>
                <w:bCs/>
                <w:i/>
                <w:iCs/>
                <w:lang w:eastAsia="uk-UA"/>
              </w:rPr>
              <w:t>Контрольная работа.</w:t>
            </w:r>
            <w:r>
              <w:rPr>
                <w:bCs/>
                <w:iCs/>
                <w:lang w:eastAsia="uk-UA"/>
              </w:rPr>
              <w:t xml:space="preserve"> Диктант.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D71D2E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17.01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/>
              <w:jc w:val="center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30783B" w:rsidRDefault="00E31E77" w:rsidP="00402150">
            <w:pPr>
              <w:spacing w:line="240" w:lineRule="atLeast"/>
              <w:ind w:left="100" w:right="100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19-20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0D7B12" w:rsidRDefault="00E31E77" w:rsidP="00402150">
            <w:pPr>
              <w:spacing w:line="240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  <w:r w:rsidRPr="00602AAE">
              <w:rPr>
                <w:b/>
                <w:bCs/>
                <w:i/>
                <w:iCs/>
                <w:lang w:eastAsia="uk-UA"/>
              </w:rPr>
              <w:t>Бессоюзное сложное предложение</w:t>
            </w:r>
            <w:r>
              <w:rPr>
                <w:b/>
                <w:bCs/>
                <w:i/>
                <w:iCs/>
                <w:lang w:eastAsia="uk-UA"/>
              </w:rPr>
              <w:t>.</w:t>
            </w:r>
          </w:p>
          <w:p w:rsidR="00E31E77" w:rsidRPr="00602AAE" w:rsidRDefault="00E31E77" w:rsidP="00402150">
            <w:pPr>
              <w:spacing w:line="180" w:lineRule="atLeast"/>
              <w:ind w:left="100" w:right="100" w:firstLine="280"/>
              <w:jc w:val="both"/>
              <w:rPr>
                <w:rFonts w:ascii="Arial" w:hAnsi="Arial" w:cs="Arial"/>
                <w:lang w:eastAsia="uk-UA"/>
              </w:rPr>
            </w:pPr>
            <w:r w:rsidRPr="00602AAE">
              <w:rPr>
                <w:lang w:eastAsia="uk-UA"/>
              </w:rPr>
              <w:t>Смысловые отношения между компонентами в бессоюзном сложном предложении.</w:t>
            </w:r>
            <w:r w:rsidRPr="00602AAE">
              <w:rPr>
                <w:rFonts w:ascii="Arial" w:hAnsi="Arial" w:cs="Arial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FA185A" w:rsidRDefault="00E31E77" w:rsidP="00402150">
            <w:pPr>
              <w:spacing w:line="240" w:lineRule="atLeast"/>
              <w:ind w:left="100" w:right="100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 xml:space="preserve">   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D2E" w:rsidRDefault="00D71D2E" w:rsidP="00402150">
            <w:pPr>
              <w:spacing w:line="240" w:lineRule="atLeast"/>
              <w:ind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24.01,</w:t>
            </w:r>
          </w:p>
          <w:p w:rsidR="00E31E77" w:rsidRPr="0066537E" w:rsidRDefault="00D71D2E" w:rsidP="00402150">
            <w:pPr>
              <w:spacing w:line="240" w:lineRule="atLeast"/>
              <w:ind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31.01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261485" w:rsidRDefault="00E31E77" w:rsidP="00402150">
            <w:pPr>
              <w:spacing w:line="240" w:lineRule="atLeast"/>
              <w:ind w:left="100" w:right="100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 xml:space="preserve">  21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6F0ADE" w:rsidRDefault="00E31E77" w:rsidP="00402150">
            <w:pPr>
              <w:spacing w:line="240" w:lineRule="atLeast"/>
              <w:ind w:left="100" w:right="100"/>
              <w:jc w:val="both"/>
              <w:rPr>
                <w:lang w:eastAsia="uk-UA"/>
              </w:rPr>
            </w:pPr>
            <w:r w:rsidRPr="000F78D8">
              <w:rPr>
                <w:b/>
                <w:lang w:eastAsia="uk-UA"/>
              </w:rPr>
              <w:t>Развитие речи.</w:t>
            </w:r>
            <w:r w:rsidRPr="006F0ADE">
              <w:rPr>
                <w:b/>
                <w:bCs/>
                <w:u w:val="single"/>
                <w:lang w:eastAsia="uk-UA"/>
              </w:rPr>
              <w:t xml:space="preserve"> Деловые бумаги</w:t>
            </w:r>
            <w:r>
              <w:rPr>
                <w:b/>
                <w:bCs/>
                <w:u w:val="single"/>
                <w:lang w:eastAsia="uk-UA"/>
              </w:rPr>
              <w:t>.</w:t>
            </w:r>
          </w:p>
          <w:p w:rsidR="00E31E77" w:rsidRPr="000F78D8" w:rsidRDefault="00E31E77" w:rsidP="00402150">
            <w:pPr>
              <w:spacing w:line="240" w:lineRule="atLeast"/>
              <w:ind w:left="100" w:right="100" w:firstLine="280"/>
              <w:jc w:val="both"/>
              <w:rPr>
                <w:lang w:eastAsia="uk-UA"/>
              </w:rPr>
            </w:pPr>
            <w:r w:rsidRPr="006F0ADE">
              <w:rPr>
                <w:b/>
                <w:bCs/>
                <w:i/>
                <w:iCs/>
                <w:lang w:eastAsia="uk-UA"/>
              </w:rPr>
              <w:t>Заявление.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 xml:space="preserve">   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D71D2E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07.02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261485" w:rsidRDefault="00E31E77" w:rsidP="00402150">
            <w:pPr>
              <w:spacing w:line="240" w:lineRule="atLeast"/>
              <w:ind w:left="100" w:right="100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FA185A" w:rsidRDefault="00E31E77" w:rsidP="00402150">
            <w:pPr>
              <w:spacing w:line="240" w:lineRule="atLeast"/>
              <w:ind w:left="100" w:right="100"/>
              <w:jc w:val="both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22-23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602AAE" w:rsidRDefault="00E31E77" w:rsidP="00402150">
            <w:pPr>
              <w:spacing w:line="240" w:lineRule="atLeast"/>
              <w:ind w:right="100"/>
              <w:jc w:val="both"/>
              <w:rPr>
                <w:rFonts w:ascii="Arial" w:hAnsi="Arial" w:cs="Arial"/>
                <w:lang w:eastAsia="uk-UA"/>
              </w:rPr>
            </w:pPr>
            <w:r w:rsidRPr="00602AAE">
              <w:rPr>
                <w:rFonts w:ascii="Arial" w:hAnsi="Arial" w:cs="Arial"/>
                <w:lang w:eastAsia="uk-UA"/>
              </w:rPr>
              <w:t> </w:t>
            </w:r>
            <w:r w:rsidRPr="00602AAE">
              <w:rPr>
                <w:lang w:eastAsia="uk-UA"/>
              </w:rPr>
              <w:t>Знаки препинания между частями бессоюзного сложного предложения</w:t>
            </w:r>
            <w:r>
              <w:rPr>
                <w:lang w:eastAsia="uk-UA"/>
              </w:rPr>
              <w:t>.</w:t>
            </w:r>
            <w:r w:rsidRPr="00602AAE">
              <w:rPr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FA185A" w:rsidRDefault="00E31E77" w:rsidP="00402150">
            <w:pPr>
              <w:spacing w:line="240" w:lineRule="atLeast"/>
              <w:ind w:right="100"/>
              <w:jc w:val="both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 xml:space="preserve">     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D71D2E" w:rsidP="00402150">
            <w:pPr>
              <w:spacing w:line="240" w:lineRule="atLeast"/>
              <w:ind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14.02,</w:t>
            </w:r>
          </w:p>
          <w:p w:rsidR="00D71D2E" w:rsidRPr="0066537E" w:rsidRDefault="00D71D2E" w:rsidP="00402150">
            <w:pPr>
              <w:spacing w:line="240" w:lineRule="atLeast"/>
              <w:ind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21.02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both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 xml:space="preserve">  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B111FD" w:rsidRDefault="00E31E77" w:rsidP="00402150">
            <w:pPr>
              <w:spacing w:line="240" w:lineRule="atLeast"/>
              <w:ind w:left="100" w:right="10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02AAE">
              <w:rPr>
                <w:b/>
                <w:bCs/>
                <w:i/>
                <w:iCs/>
                <w:lang w:eastAsia="uk-UA"/>
              </w:rPr>
              <w:t xml:space="preserve">Сложное предложение с разными видами </w:t>
            </w:r>
            <w:r>
              <w:rPr>
                <w:b/>
                <w:bCs/>
                <w:i/>
                <w:iCs/>
                <w:lang w:eastAsia="uk-UA"/>
              </w:rPr>
              <w:t>связи.</w:t>
            </w:r>
          </w:p>
          <w:p w:rsidR="00E31E77" w:rsidRPr="00602AAE" w:rsidRDefault="00E31E77" w:rsidP="00402150">
            <w:pPr>
              <w:spacing w:line="240" w:lineRule="atLeast"/>
              <w:ind w:right="100"/>
              <w:jc w:val="both"/>
              <w:rPr>
                <w:rFonts w:ascii="Arial" w:hAnsi="Arial" w:cs="Arial"/>
                <w:lang w:eastAsia="uk-UA"/>
              </w:rPr>
            </w:pPr>
            <w:r w:rsidRPr="00602AAE">
              <w:rPr>
                <w:lang w:eastAsia="uk-UA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 w:firstLine="280"/>
              <w:jc w:val="both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D71D2E" w:rsidP="0066537E">
            <w:pPr>
              <w:spacing w:line="240" w:lineRule="atLeast"/>
              <w:ind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28.02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both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 xml:space="preserve">  25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6F0ADE" w:rsidRDefault="00E31E77" w:rsidP="00402150">
            <w:pPr>
              <w:spacing w:line="240" w:lineRule="atLeast"/>
              <w:ind w:right="100"/>
              <w:jc w:val="both"/>
              <w:rPr>
                <w:lang w:eastAsia="uk-UA"/>
              </w:rPr>
            </w:pPr>
            <w:r w:rsidRPr="000F78D8">
              <w:rPr>
                <w:b/>
                <w:lang w:eastAsia="uk-UA"/>
              </w:rPr>
              <w:t>Развитие речи</w:t>
            </w:r>
            <w:r>
              <w:rPr>
                <w:b/>
                <w:lang w:eastAsia="uk-UA"/>
              </w:rPr>
              <w:t>.</w:t>
            </w:r>
            <w:r w:rsidRPr="006F0ADE">
              <w:rPr>
                <w:b/>
                <w:bCs/>
                <w:u w:val="single"/>
                <w:lang w:eastAsia="uk-UA"/>
              </w:rPr>
              <w:t xml:space="preserve"> Перевод</w:t>
            </w:r>
          </w:p>
          <w:p w:rsidR="00E31E77" w:rsidRPr="000F78D8" w:rsidRDefault="00E31E77" w:rsidP="00402150">
            <w:pPr>
              <w:spacing w:line="240" w:lineRule="atLeast"/>
              <w:ind w:left="100" w:right="100" w:firstLine="280"/>
              <w:jc w:val="both"/>
              <w:rPr>
                <w:b/>
                <w:bCs/>
                <w:u w:val="single"/>
                <w:lang w:eastAsia="uk-UA"/>
              </w:rPr>
            </w:pPr>
            <w:r w:rsidRPr="006F0ADE">
              <w:rPr>
                <w:b/>
                <w:bCs/>
                <w:i/>
                <w:iCs/>
                <w:lang w:eastAsia="uk-UA"/>
              </w:rPr>
              <w:t>Перевод</w:t>
            </w:r>
            <w:r w:rsidRPr="006F0ADE">
              <w:rPr>
                <w:lang w:eastAsia="uk-UA"/>
              </w:rPr>
              <w:t> с русского языка разных по стилю и жанру отрывков или небольших законченных произведений.</w:t>
            </w:r>
            <w:r w:rsidRPr="006F0ADE">
              <w:rPr>
                <w:b/>
                <w:bCs/>
                <w:u w:val="single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 w:firstLine="280"/>
              <w:jc w:val="both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D71D2E" w:rsidP="00402150">
            <w:pPr>
              <w:spacing w:line="240" w:lineRule="atLeast"/>
              <w:ind w:left="100" w:right="100" w:firstLine="280"/>
              <w:jc w:val="both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06.03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both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26-27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602AAE" w:rsidRDefault="00E31E77" w:rsidP="00402150">
            <w:pPr>
              <w:spacing w:line="240" w:lineRule="atLeast"/>
              <w:ind w:right="100"/>
              <w:jc w:val="both"/>
              <w:rPr>
                <w:rFonts w:ascii="Arial" w:hAnsi="Arial" w:cs="Arial"/>
                <w:lang w:eastAsia="uk-UA"/>
              </w:rPr>
            </w:pPr>
            <w:r>
              <w:rPr>
                <w:lang w:eastAsia="uk-UA"/>
              </w:rPr>
              <w:t>Знаки препинания в сложном предложении</w:t>
            </w:r>
            <w:r w:rsidRPr="00602AAE">
              <w:rPr>
                <w:lang w:eastAsia="uk-UA"/>
              </w:rPr>
              <w:t xml:space="preserve"> с разными видами союзной и бессоюзной связи.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 w:firstLine="280"/>
              <w:jc w:val="both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37E" w:rsidRDefault="00D71D2E" w:rsidP="00402150">
            <w:pPr>
              <w:spacing w:line="240" w:lineRule="atLeast"/>
              <w:ind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13.03,</w:t>
            </w:r>
          </w:p>
          <w:p w:rsidR="00D71D2E" w:rsidRPr="0066537E" w:rsidRDefault="00D71D2E" w:rsidP="00402150">
            <w:pPr>
              <w:spacing w:line="240" w:lineRule="atLeast"/>
              <w:ind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27.03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/>
              <w:jc w:val="both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 xml:space="preserve">  28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87010B" w:rsidRDefault="00E31E77" w:rsidP="00402150">
            <w:pPr>
              <w:spacing w:line="240" w:lineRule="atLeast"/>
              <w:ind w:right="100"/>
              <w:jc w:val="both"/>
              <w:rPr>
                <w:lang w:eastAsia="uk-UA"/>
              </w:rPr>
            </w:pPr>
            <w:r w:rsidRPr="0087010B">
              <w:rPr>
                <w:b/>
                <w:lang w:eastAsia="uk-UA"/>
              </w:rPr>
              <w:t>Контрольная работа.</w:t>
            </w:r>
            <w:r>
              <w:rPr>
                <w:b/>
                <w:lang w:eastAsia="uk-UA"/>
              </w:rPr>
              <w:t xml:space="preserve"> Диктант.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240" w:lineRule="atLeast"/>
              <w:ind w:left="100" w:right="100" w:firstLine="280"/>
              <w:jc w:val="both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6537E" w:rsidRDefault="00D71D2E" w:rsidP="0066537E">
            <w:pPr>
              <w:spacing w:line="240" w:lineRule="atLeast"/>
              <w:ind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03.04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 w:firstLine="280"/>
              <w:jc w:val="both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87010B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29-31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B111FD" w:rsidRDefault="00E31E77" w:rsidP="00402150">
            <w:pPr>
              <w:spacing w:line="180" w:lineRule="atLeast"/>
              <w:ind w:left="100" w:right="100"/>
              <w:jc w:val="center"/>
              <w:rPr>
                <w:b/>
                <w:bCs/>
                <w:i/>
                <w:iCs/>
                <w:lang w:eastAsia="uk-UA"/>
              </w:rPr>
            </w:pPr>
            <w:r w:rsidRPr="00602AAE">
              <w:rPr>
                <w:b/>
                <w:bCs/>
                <w:i/>
                <w:iCs/>
                <w:lang w:eastAsia="uk-UA"/>
              </w:rPr>
              <w:t>Обобщение и систематизация изученного в 5-9 классах</w:t>
            </w:r>
            <w:r>
              <w:rPr>
                <w:b/>
                <w:bCs/>
                <w:i/>
                <w:iCs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3269CE" w:rsidRDefault="00E31E77" w:rsidP="00402150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9CE" w:rsidRDefault="00D71D2E" w:rsidP="003269CE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10.04,</w:t>
            </w:r>
          </w:p>
          <w:p w:rsidR="00D71D2E" w:rsidRDefault="00D71D2E" w:rsidP="003269CE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17.04,</w:t>
            </w:r>
          </w:p>
          <w:p w:rsidR="00D71D2E" w:rsidRPr="0066537E" w:rsidRDefault="00D71D2E" w:rsidP="003269CE">
            <w:pPr>
              <w:spacing w:line="24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24.04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240" w:lineRule="atLeast"/>
              <w:ind w:left="100" w:right="100"/>
              <w:jc w:val="center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87010B" w:rsidRDefault="00E31E77" w:rsidP="00402150">
            <w:pPr>
              <w:spacing w:line="18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32-33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0F78D8" w:rsidRDefault="00E31E77" w:rsidP="00402150">
            <w:pPr>
              <w:spacing w:line="240" w:lineRule="atLeast"/>
              <w:ind w:left="100" w:right="100"/>
              <w:jc w:val="both"/>
              <w:rPr>
                <w:lang w:eastAsia="uk-UA"/>
              </w:rPr>
            </w:pPr>
            <w:r>
              <w:rPr>
                <w:b/>
                <w:lang w:eastAsia="uk-UA"/>
              </w:rPr>
              <w:t xml:space="preserve">Контрольная работа. </w:t>
            </w:r>
            <w:r w:rsidRPr="000F78D8">
              <w:rPr>
                <w:b/>
                <w:lang w:eastAsia="uk-UA"/>
              </w:rPr>
              <w:t>Развитие речи</w:t>
            </w:r>
            <w:r>
              <w:rPr>
                <w:b/>
                <w:lang w:eastAsia="uk-UA"/>
              </w:rPr>
              <w:t>.</w:t>
            </w:r>
            <w:r w:rsidRPr="006F0ADE">
              <w:rPr>
                <w:b/>
                <w:bCs/>
                <w:i/>
                <w:iCs/>
                <w:lang w:eastAsia="uk-UA"/>
              </w:rPr>
              <w:t xml:space="preserve"> Рассказ</w:t>
            </w:r>
            <w:r w:rsidRPr="006F0ADE">
              <w:rPr>
                <w:lang w:eastAsia="uk-UA"/>
              </w:rPr>
              <w:t> на самостоятельно выбранную тему.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B111FD" w:rsidRDefault="00E31E77" w:rsidP="00402150">
            <w:pPr>
              <w:spacing w:line="18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D71D2E" w:rsidP="00402150">
            <w:pPr>
              <w:spacing w:line="18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08.05,</w:t>
            </w:r>
          </w:p>
          <w:p w:rsidR="00D71D2E" w:rsidRPr="003269CE" w:rsidRDefault="00D71D2E" w:rsidP="00402150">
            <w:pPr>
              <w:spacing w:line="18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15.05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602AAE" w:rsidRDefault="00E31E77" w:rsidP="00402150">
            <w:pPr>
              <w:spacing w:line="180" w:lineRule="atLeast"/>
              <w:ind w:left="100" w:right="100"/>
              <w:jc w:val="center"/>
              <w:rPr>
                <w:b/>
                <w:bCs/>
                <w:i/>
                <w:iCs/>
                <w:lang w:eastAsia="uk-UA"/>
              </w:rPr>
            </w:pPr>
          </w:p>
        </w:tc>
      </w:tr>
      <w:tr w:rsidR="00E31E77" w:rsidRPr="00602AAE" w:rsidTr="00402150">
        <w:trPr>
          <w:trHeight w:val="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B111FD" w:rsidRDefault="00E31E77" w:rsidP="00402150">
            <w:pPr>
              <w:spacing w:line="18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34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E77" w:rsidRPr="00BE216E" w:rsidRDefault="00E31E77" w:rsidP="00402150">
            <w:pPr>
              <w:spacing w:line="180" w:lineRule="atLeast"/>
              <w:ind w:left="100" w:right="100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Итоговый урок.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B111FD" w:rsidRDefault="00E31E77" w:rsidP="00402150">
            <w:pPr>
              <w:spacing w:line="180" w:lineRule="atLeast"/>
              <w:ind w:left="100" w:right="100"/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Pr="003269CE" w:rsidRDefault="00D71D2E" w:rsidP="00402150">
            <w:pPr>
              <w:spacing w:line="180" w:lineRule="atLeast"/>
              <w:ind w:left="100" w:right="100"/>
              <w:jc w:val="center"/>
              <w:rPr>
                <w:bCs/>
                <w:iCs/>
                <w:lang w:val="uk-UA" w:eastAsia="uk-UA"/>
              </w:rPr>
            </w:pPr>
            <w:r>
              <w:rPr>
                <w:bCs/>
                <w:iCs/>
                <w:lang w:val="uk-UA" w:eastAsia="uk-UA"/>
              </w:rPr>
              <w:t>22.05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77" w:rsidRDefault="00E31E77" w:rsidP="00402150">
            <w:pPr>
              <w:spacing w:line="180" w:lineRule="atLeast"/>
              <w:ind w:left="100" w:right="100"/>
              <w:jc w:val="center"/>
              <w:rPr>
                <w:b/>
                <w:bCs/>
                <w:i/>
                <w:iCs/>
                <w:lang w:eastAsia="uk-UA"/>
              </w:rPr>
            </w:pPr>
          </w:p>
        </w:tc>
      </w:tr>
    </w:tbl>
    <w:p w:rsidR="00E31E77" w:rsidRDefault="00E31E77" w:rsidP="00E31E77"/>
    <w:p w:rsidR="00E31E77" w:rsidRPr="004729EF" w:rsidRDefault="00E31E77" w:rsidP="00E31E77">
      <w:pPr>
        <w:shd w:val="clear" w:color="auto" w:fill="FFFFFF"/>
      </w:pPr>
    </w:p>
    <w:p w:rsidR="00E31E77" w:rsidRPr="008A1B2F" w:rsidRDefault="00E31E77" w:rsidP="00E31E77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</w:rPr>
      </w:pPr>
    </w:p>
    <w:p w:rsidR="00E31E77" w:rsidRPr="008A1B2F" w:rsidRDefault="00E31E77" w:rsidP="00E31E77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</w:rPr>
      </w:pPr>
    </w:p>
    <w:p w:rsidR="00E31E77" w:rsidRPr="008A1B2F" w:rsidRDefault="00E31E77" w:rsidP="00E31E77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</w:rPr>
      </w:pPr>
    </w:p>
    <w:p w:rsidR="00E31E77" w:rsidRPr="008A1B2F" w:rsidRDefault="00E31E77" w:rsidP="00E31E77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</w:rPr>
      </w:pPr>
    </w:p>
    <w:p w:rsidR="00E31E77" w:rsidRPr="008A1B2F" w:rsidRDefault="00E31E77" w:rsidP="00E31E77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</w:rPr>
      </w:pPr>
    </w:p>
    <w:p w:rsidR="00E31E77" w:rsidRPr="00801723" w:rsidRDefault="00E31E77" w:rsidP="00E31E77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E31E77" w:rsidRDefault="00E31E77" w:rsidP="00E31E77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</w:rPr>
      </w:pPr>
    </w:p>
    <w:p w:rsidR="00E31E77" w:rsidRPr="000F78D8" w:rsidRDefault="00E31E77" w:rsidP="00E31E77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</w:rPr>
      </w:pPr>
    </w:p>
    <w:p w:rsidR="00E31E77" w:rsidRDefault="00E31E77" w:rsidP="00E31E77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402150" w:rsidRPr="00402150" w:rsidRDefault="00402150" w:rsidP="00E31E77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E31E77" w:rsidRDefault="00E31E77" w:rsidP="00E31E77">
      <w:pPr>
        <w:rPr>
          <w:rFonts w:ascii="Arial" w:hAnsi="Arial" w:cs="Arial"/>
          <w:color w:val="000000"/>
          <w:sz w:val="19"/>
          <w:szCs w:val="19"/>
        </w:rPr>
      </w:pPr>
    </w:p>
    <w:p w:rsidR="00E31E77" w:rsidRDefault="00E31E77" w:rsidP="00E31E77"/>
    <w:p w:rsidR="00E31E77" w:rsidRPr="007306B5" w:rsidRDefault="00E31E77" w:rsidP="00E31E77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lang w:eastAsia="ar-SA"/>
        </w:rPr>
      </w:pPr>
      <w:r w:rsidRPr="007306B5">
        <w:rPr>
          <w:lang w:eastAsia="ar-SA"/>
        </w:rPr>
        <w:t>Лист корректировки рабочей программы</w:t>
      </w:r>
    </w:p>
    <w:p w:rsidR="00E31E77" w:rsidRPr="007306B5" w:rsidRDefault="00E31E77" w:rsidP="00E31E77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lang w:eastAsia="ar-SA"/>
        </w:rPr>
      </w:pPr>
    </w:p>
    <w:tbl>
      <w:tblPr>
        <w:tblW w:w="1105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1"/>
        <w:gridCol w:w="4481"/>
        <w:gridCol w:w="1559"/>
        <w:gridCol w:w="2268"/>
        <w:gridCol w:w="1418"/>
      </w:tblGrid>
      <w:tr w:rsidR="00E31E77" w:rsidRPr="007306B5" w:rsidTr="00402150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6B5">
              <w:rPr>
                <w:rFonts w:cs="Calibri"/>
                <w:lang w:eastAsia="ar-SA"/>
              </w:rPr>
              <w:t>Класс</w:t>
            </w: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6B5">
              <w:rPr>
                <w:rFonts w:cs="Calibri"/>
                <w:lang w:eastAsia="ar-SA"/>
              </w:rPr>
              <w:t>Название раздела,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6B5">
              <w:rPr>
                <w:rFonts w:cs="Calibri"/>
                <w:lang w:eastAsia="ar-SA"/>
              </w:rPr>
              <w:t>Дата проведения по плану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6B5">
              <w:rPr>
                <w:rFonts w:cs="Calibri"/>
                <w:lang w:eastAsia="ar-SA"/>
              </w:rPr>
              <w:t>Причина корректировки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6B5">
              <w:rPr>
                <w:rFonts w:cs="Calibri"/>
                <w:lang w:eastAsia="ar-SA"/>
              </w:rPr>
              <w:t>Дата проведения по факту</w:t>
            </w: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270FD7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val="en-US" w:eastAsia="ar-SA"/>
              </w:rPr>
            </w:pPr>
            <w:r>
              <w:rPr>
                <w:rFonts w:cs="Calibri"/>
                <w:lang w:val="en-US" w:eastAsia="ar-SA"/>
              </w:rPr>
              <w:t>9</w:t>
            </w: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9A2D2A" w:rsidRDefault="00E31E77" w:rsidP="00402150">
            <w:pPr>
              <w:spacing w:line="240" w:lineRule="atLeast"/>
              <w:ind w:left="100" w:right="100"/>
              <w:rPr>
                <w:rFonts w:ascii="Arial Black" w:hAnsi="Arial Black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3269CE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3269CE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3269CE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pacing w:line="240" w:lineRule="atLeast"/>
              <w:ind w:left="100" w:right="100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E31E77" w:rsidRPr="007306B5" w:rsidTr="0040215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77" w:rsidRPr="007306B5" w:rsidRDefault="00E31E77" w:rsidP="00402150">
            <w:pPr>
              <w:suppressLineNumbers/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</w:tbl>
    <w:p w:rsidR="00E31E77" w:rsidRPr="007306B5" w:rsidRDefault="00E31E77" w:rsidP="00E31E77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lang w:eastAsia="ar-SA"/>
        </w:rPr>
        <w:sectPr w:rsidR="00E31E77" w:rsidRPr="007306B5" w:rsidSect="008A1B2F">
          <w:footerReference w:type="default" r:id="rId8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995B40" w:rsidRPr="00B111FD" w:rsidRDefault="00995B40" w:rsidP="000902EF">
      <w:pPr>
        <w:shd w:val="clear" w:color="auto" w:fill="FFFFFF"/>
        <w:spacing w:after="138"/>
        <w:rPr>
          <w:rFonts w:ascii="Arial" w:hAnsi="Arial" w:cs="Arial"/>
          <w:color w:val="000000"/>
          <w:sz w:val="19"/>
          <w:szCs w:val="19"/>
        </w:rPr>
      </w:pPr>
    </w:p>
    <w:p w:rsidR="0096074A" w:rsidRDefault="0096074A"/>
    <w:sectPr w:rsidR="0096074A" w:rsidSect="009607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5A" w:rsidRDefault="00D25A5A" w:rsidP="00B619B5">
      <w:r>
        <w:separator/>
      </w:r>
    </w:p>
  </w:endnote>
  <w:endnote w:type="continuationSeparator" w:id="0">
    <w:p w:rsidR="00D25A5A" w:rsidRDefault="00D25A5A" w:rsidP="00B6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02924"/>
      <w:docPartObj>
        <w:docPartGallery w:val="Page Numbers (Bottom of Page)"/>
        <w:docPartUnique/>
      </w:docPartObj>
    </w:sdtPr>
    <w:sdtEndPr/>
    <w:sdtContent>
      <w:p w:rsidR="007C6975" w:rsidRDefault="00D25A5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23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975" w:rsidRDefault="007C69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0252"/>
      <w:docPartObj>
        <w:docPartGallery w:val="Page Numbers (Bottom of Page)"/>
        <w:docPartUnique/>
      </w:docPartObj>
    </w:sdtPr>
    <w:sdtEndPr/>
    <w:sdtContent>
      <w:p w:rsidR="007C6975" w:rsidRDefault="00D25A5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236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C6975" w:rsidRDefault="007C69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5A" w:rsidRDefault="00D25A5A" w:rsidP="00B619B5">
      <w:r>
        <w:separator/>
      </w:r>
    </w:p>
  </w:footnote>
  <w:footnote w:type="continuationSeparator" w:id="0">
    <w:p w:rsidR="00D25A5A" w:rsidRDefault="00D25A5A" w:rsidP="00B61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738"/>
    <w:multiLevelType w:val="multilevel"/>
    <w:tmpl w:val="593E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742E2"/>
    <w:multiLevelType w:val="multilevel"/>
    <w:tmpl w:val="257A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C1D99"/>
    <w:multiLevelType w:val="multilevel"/>
    <w:tmpl w:val="712C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D4833"/>
    <w:multiLevelType w:val="hybridMultilevel"/>
    <w:tmpl w:val="1DF6EBD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7D83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C2671"/>
    <w:multiLevelType w:val="multilevel"/>
    <w:tmpl w:val="F208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1F7"/>
    <w:rsid w:val="0001064E"/>
    <w:rsid w:val="00064DFE"/>
    <w:rsid w:val="000902EF"/>
    <w:rsid w:val="000F78D8"/>
    <w:rsid w:val="001654E4"/>
    <w:rsid w:val="001A0A0B"/>
    <w:rsid w:val="002573A0"/>
    <w:rsid w:val="00270FD7"/>
    <w:rsid w:val="00286EF1"/>
    <w:rsid w:val="0029061D"/>
    <w:rsid w:val="0030783B"/>
    <w:rsid w:val="003269CE"/>
    <w:rsid w:val="0037659A"/>
    <w:rsid w:val="00386426"/>
    <w:rsid w:val="0039279E"/>
    <w:rsid w:val="003F4CFE"/>
    <w:rsid w:val="00402150"/>
    <w:rsid w:val="00422364"/>
    <w:rsid w:val="00433DBA"/>
    <w:rsid w:val="00485DD8"/>
    <w:rsid w:val="00493C74"/>
    <w:rsid w:val="004F2C33"/>
    <w:rsid w:val="004F32AE"/>
    <w:rsid w:val="00576F43"/>
    <w:rsid w:val="00593EA2"/>
    <w:rsid w:val="005A66C8"/>
    <w:rsid w:val="005D4605"/>
    <w:rsid w:val="00651E2C"/>
    <w:rsid w:val="0066537E"/>
    <w:rsid w:val="006704CF"/>
    <w:rsid w:val="006E1CAD"/>
    <w:rsid w:val="006E360D"/>
    <w:rsid w:val="00704AED"/>
    <w:rsid w:val="0077755C"/>
    <w:rsid w:val="00790112"/>
    <w:rsid w:val="007B0ACA"/>
    <w:rsid w:val="007C2B65"/>
    <w:rsid w:val="007C6975"/>
    <w:rsid w:val="007E7F08"/>
    <w:rsid w:val="007E7F8E"/>
    <w:rsid w:val="007F74A3"/>
    <w:rsid w:val="008416F7"/>
    <w:rsid w:val="008536C2"/>
    <w:rsid w:val="008568C4"/>
    <w:rsid w:val="0087010B"/>
    <w:rsid w:val="008A1B2F"/>
    <w:rsid w:val="00903E51"/>
    <w:rsid w:val="0096074A"/>
    <w:rsid w:val="0097255B"/>
    <w:rsid w:val="009938E1"/>
    <w:rsid w:val="00995B40"/>
    <w:rsid w:val="009C21F7"/>
    <w:rsid w:val="00A5529E"/>
    <w:rsid w:val="00A74CD1"/>
    <w:rsid w:val="00AA1B2A"/>
    <w:rsid w:val="00AC69DB"/>
    <w:rsid w:val="00B111FD"/>
    <w:rsid w:val="00B619B5"/>
    <w:rsid w:val="00B6448E"/>
    <w:rsid w:val="00B70C3B"/>
    <w:rsid w:val="00B72148"/>
    <w:rsid w:val="00BD2C36"/>
    <w:rsid w:val="00BE216E"/>
    <w:rsid w:val="00C14CA3"/>
    <w:rsid w:val="00C761EE"/>
    <w:rsid w:val="00C83DDE"/>
    <w:rsid w:val="00C841FF"/>
    <w:rsid w:val="00D25A5A"/>
    <w:rsid w:val="00D71D2E"/>
    <w:rsid w:val="00D76311"/>
    <w:rsid w:val="00DB2615"/>
    <w:rsid w:val="00E26FD4"/>
    <w:rsid w:val="00E31E77"/>
    <w:rsid w:val="00E57102"/>
    <w:rsid w:val="00EC7EE6"/>
    <w:rsid w:val="00EF5D15"/>
    <w:rsid w:val="00F2601B"/>
    <w:rsid w:val="00F74157"/>
    <w:rsid w:val="00F81404"/>
    <w:rsid w:val="00F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D3A5B-5704-4EFD-9C9E-362252E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F7"/>
    <w:pPr>
      <w:widowControl w:val="0"/>
      <w:suppressAutoHyphens/>
      <w:ind w:left="720"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Standard">
    <w:name w:val="Standard"/>
    <w:rsid w:val="009C21F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C21F7"/>
  </w:style>
  <w:style w:type="paragraph" w:styleId="a4">
    <w:name w:val="Normal (Web)"/>
    <w:basedOn w:val="a"/>
    <w:uiPriority w:val="99"/>
    <w:unhideWhenUsed/>
    <w:rsid w:val="009C21F7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270FD7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70F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15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ACER</cp:lastModifiedBy>
  <cp:revision>30</cp:revision>
  <cp:lastPrinted>2019-10-01T18:22:00Z</cp:lastPrinted>
  <dcterms:created xsi:type="dcterms:W3CDTF">2017-09-07T17:31:00Z</dcterms:created>
  <dcterms:modified xsi:type="dcterms:W3CDTF">2020-04-23T21:45:00Z</dcterms:modified>
</cp:coreProperties>
</file>